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26A" w:rsidRDefault="0075126A" w:rsidP="00604748">
      <w:pPr>
        <w:spacing w:after="0"/>
        <w:jc w:val="center"/>
        <w:rPr>
          <w:rFonts w:ascii="Times New Roman" w:hAnsi="Times New Roman" w:cs="Times New Roman"/>
          <w:b/>
          <w:color w:val="000000"/>
          <w:sz w:val="24"/>
          <w:szCs w:val="24"/>
        </w:rPr>
      </w:pPr>
      <w:bookmarkStart w:id="0" w:name="block-15898505"/>
      <w:r>
        <w:rPr>
          <w:rFonts w:ascii="Times New Roman" w:hAnsi="Times New Roman" w:cs="Times New Roman"/>
          <w:b/>
          <w:noProof/>
          <w:color w:val="000000"/>
          <w:sz w:val="24"/>
          <w:szCs w:val="24"/>
        </w:rPr>
        <w:drawing>
          <wp:inline distT="0" distB="0" distL="0" distR="0">
            <wp:extent cx="5937358" cy="8531525"/>
            <wp:effectExtent l="19050" t="0" r="6242" b="0"/>
            <wp:docPr id="1" name="Рисунок 1" descr="C:\Users\126\Desktop\Scan_20231018_09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Desktop\Scan_20231018_092020.jpg"/>
                    <pic:cNvPicPr>
                      <a:picLocks noChangeAspect="1" noChangeArrowheads="1"/>
                    </pic:cNvPicPr>
                  </pic:nvPicPr>
                  <pic:blipFill>
                    <a:blip r:embed="rId5" cstate="print"/>
                    <a:srcRect/>
                    <a:stretch>
                      <a:fillRect/>
                    </a:stretch>
                  </pic:blipFill>
                  <pic:spPr bwMode="auto">
                    <a:xfrm>
                      <a:off x="0" y="0"/>
                      <a:ext cx="5940425" cy="8535932"/>
                    </a:xfrm>
                    <a:prstGeom prst="rect">
                      <a:avLst/>
                    </a:prstGeom>
                    <a:noFill/>
                    <a:ln w="9525">
                      <a:noFill/>
                      <a:miter lim="800000"/>
                      <a:headEnd/>
                      <a:tailEnd/>
                    </a:ln>
                  </pic:spPr>
                </pic:pic>
              </a:graphicData>
            </a:graphic>
          </wp:inline>
        </w:drawing>
      </w:r>
    </w:p>
    <w:p w:rsidR="0075126A" w:rsidRDefault="0075126A" w:rsidP="00604748">
      <w:pPr>
        <w:spacing w:after="0"/>
        <w:jc w:val="center"/>
        <w:rPr>
          <w:rFonts w:ascii="Times New Roman" w:hAnsi="Times New Roman" w:cs="Times New Roman"/>
          <w:b/>
          <w:color w:val="000000"/>
          <w:sz w:val="24"/>
          <w:szCs w:val="24"/>
        </w:rPr>
      </w:pPr>
    </w:p>
    <w:p w:rsidR="0075126A" w:rsidRDefault="0075126A" w:rsidP="00604748">
      <w:pPr>
        <w:spacing w:after="0"/>
        <w:jc w:val="center"/>
        <w:rPr>
          <w:rFonts w:ascii="Times New Roman" w:hAnsi="Times New Roman" w:cs="Times New Roman"/>
          <w:b/>
          <w:color w:val="000000"/>
          <w:sz w:val="24"/>
          <w:szCs w:val="24"/>
        </w:rPr>
      </w:pPr>
    </w:p>
    <w:p w:rsidR="00D40325" w:rsidRPr="00604748" w:rsidRDefault="00604748" w:rsidP="00604748">
      <w:pPr>
        <w:spacing w:after="0"/>
        <w:jc w:val="center"/>
        <w:rPr>
          <w:rFonts w:ascii="Times New Roman" w:hAnsi="Times New Roman" w:cs="Times New Roman"/>
          <w:sz w:val="24"/>
          <w:szCs w:val="24"/>
        </w:rPr>
      </w:pPr>
      <w:r w:rsidRPr="00604748">
        <w:rPr>
          <w:rFonts w:ascii="Times New Roman" w:hAnsi="Times New Roman" w:cs="Times New Roman"/>
          <w:b/>
          <w:color w:val="000000"/>
          <w:sz w:val="24"/>
          <w:szCs w:val="24"/>
        </w:rPr>
        <w:lastRenderedPageBreak/>
        <w:t>ПОЯСНИТЕЛЬНАЯ ЗАПИСКА</w:t>
      </w:r>
    </w:p>
    <w:p w:rsidR="00D40325" w:rsidRPr="00604748" w:rsidRDefault="00D40325">
      <w:pPr>
        <w:spacing w:after="0" w:line="264" w:lineRule="auto"/>
        <w:ind w:left="120"/>
        <w:jc w:val="both"/>
        <w:rPr>
          <w:rFonts w:ascii="Times New Roman" w:hAnsi="Times New Roman" w:cs="Times New Roman"/>
          <w:sz w:val="24"/>
          <w:szCs w:val="24"/>
        </w:rPr>
      </w:pP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gramStart"/>
      <w:r w:rsidRPr="00604748">
        <w:rPr>
          <w:rFonts w:ascii="Times New Roman" w:hAnsi="Times New Roman" w:cs="Times New Roman"/>
          <w:color w:val="000000"/>
          <w:sz w:val="24"/>
          <w:szCs w:val="24"/>
        </w:rPr>
        <w:t>естественно-научной</w:t>
      </w:r>
      <w:proofErr w:type="gramEnd"/>
      <w:r w:rsidRPr="00604748">
        <w:rPr>
          <w:rFonts w:ascii="Times New Roman" w:hAnsi="Times New Roman" w:cs="Times New Roman"/>
          <w:color w:val="000000"/>
          <w:sz w:val="24"/>
          <w:szCs w:val="24"/>
        </w:rPr>
        <w:t xml:space="preserve"> направленности и предметов гуманитарного цикла. Поскольку логическое мышление, формируемое при изучении </w:t>
      </w:r>
      <w:proofErr w:type="gramStart"/>
      <w:r w:rsidRPr="00604748">
        <w:rPr>
          <w:rFonts w:ascii="Times New Roman" w:hAnsi="Times New Roman" w:cs="Times New Roman"/>
          <w:color w:val="000000"/>
          <w:sz w:val="24"/>
          <w:szCs w:val="24"/>
        </w:rPr>
        <w:t>обучающимися</w:t>
      </w:r>
      <w:proofErr w:type="gramEnd"/>
      <w:r w:rsidRPr="00604748">
        <w:rPr>
          <w:rFonts w:ascii="Times New Roman" w:hAnsi="Times New Roman" w:cs="Times New Roman"/>
          <w:color w:val="000000"/>
          <w:sz w:val="24"/>
          <w:szCs w:val="24"/>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Приоритетными задачами курса геометрии на углублённом уровне, расширяющими и усиливающими курс базового уровня, являются:</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604748">
        <w:rPr>
          <w:rFonts w:ascii="Times New Roman" w:hAnsi="Times New Roman" w:cs="Times New Roman"/>
          <w:color w:val="000000"/>
          <w:sz w:val="24"/>
          <w:szCs w:val="24"/>
        </w:rPr>
        <w:t>ств пр</w:t>
      </w:r>
      <w:proofErr w:type="gramEnd"/>
      <w:r w:rsidRPr="00604748">
        <w:rPr>
          <w:rFonts w:ascii="Times New Roman" w:hAnsi="Times New Roman" w:cs="Times New Roman"/>
          <w:color w:val="000000"/>
          <w:sz w:val="24"/>
          <w:szCs w:val="24"/>
        </w:rPr>
        <w:t>и обосновании математических утверждений и роли аксиоматики в проведении дедуктивных рассуждений;</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lastRenderedPageBreak/>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Переход к изучению геометрии на углублённом уровне позволяет:</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подготовить </w:t>
      </w:r>
      <w:proofErr w:type="gramStart"/>
      <w:r w:rsidRPr="00604748">
        <w:rPr>
          <w:rFonts w:ascii="Times New Roman" w:hAnsi="Times New Roman" w:cs="Times New Roman"/>
          <w:color w:val="000000"/>
          <w:sz w:val="24"/>
          <w:szCs w:val="24"/>
        </w:rPr>
        <w:t>обучающихся</w:t>
      </w:r>
      <w:proofErr w:type="gramEnd"/>
      <w:r w:rsidRPr="00604748">
        <w:rPr>
          <w:rFonts w:ascii="Times New Roman" w:hAnsi="Times New Roman" w:cs="Times New Roman"/>
          <w:color w:val="000000"/>
          <w:sz w:val="24"/>
          <w:szCs w:val="24"/>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w:t>
      </w:r>
      <w:bookmarkStart w:id="1" w:name="04eb6aa7-7a2b-4c78-a285-c233698ad3f6"/>
      <w:r w:rsidRPr="00604748">
        <w:rPr>
          <w:rFonts w:ascii="Times New Roman" w:hAnsi="Times New Roman" w:cs="Times New Roman"/>
          <w:color w:val="000000"/>
          <w:sz w:val="24"/>
          <w:szCs w:val="24"/>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1"/>
      <w:r w:rsidRPr="00604748">
        <w:rPr>
          <w:rFonts w:ascii="Times New Roman" w:hAnsi="Times New Roman" w:cs="Times New Roman"/>
          <w:color w:val="000000"/>
          <w:sz w:val="24"/>
          <w:szCs w:val="24"/>
        </w:rPr>
        <w:t>‌‌</w:t>
      </w:r>
    </w:p>
    <w:p w:rsidR="00B66725" w:rsidRDefault="00B66725" w:rsidP="00B66725">
      <w:pPr>
        <w:ind w:firstLine="567"/>
        <w:rPr>
          <w:rFonts w:ascii="Times New Roman" w:hAnsi="Times New Roman" w:cs="Times New Roman"/>
          <w:sz w:val="24"/>
          <w:szCs w:val="24"/>
        </w:rPr>
      </w:pPr>
      <w:r>
        <w:rPr>
          <w:rFonts w:ascii="Times New Roman" w:hAnsi="Times New Roman" w:cs="Times New Roman"/>
          <w:sz w:val="24"/>
          <w:szCs w:val="24"/>
        </w:rPr>
        <w:t xml:space="preserve">Внесены изменения в поурочное планирование. Запланированы </w:t>
      </w:r>
      <w:proofErr w:type="spellStart"/>
      <w:r>
        <w:rPr>
          <w:rFonts w:ascii="Times New Roman" w:hAnsi="Times New Roman" w:cs="Times New Roman"/>
          <w:sz w:val="24"/>
          <w:szCs w:val="24"/>
        </w:rPr>
        <w:t>котрольные</w:t>
      </w:r>
      <w:proofErr w:type="spellEnd"/>
      <w:r>
        <w:rPr>
          <w:rFonts w:ascii="Times New Roman" w:hAnsi="Times New Roman" w:cs="Times New Roman"/>
          <w:sz w:val="24"/>
          <w:szCs w:val="24"/>
        </w:rPr>
        <w:t xml:space="preserve"> работы, проводимые за счет часов, отведенных на повторение:</w:t>
      </w:r>
    </w:p>
    <w:p w:rsidR="00B66725" w:rsidRDefault="00B66725">
      <w:pPr>
        <w:rPr>
          <w:rFonts w:ascii="Times New Roman" w:hAnsi="Times New Roman" w:cs="Times New Roman"/>
          <w:sz w:val="24"/>
          <w:szCs w:val="24"/>
        </w:rPr>
      </w:pPr>
      <w:r>
        <w:rPr>
          <w:rFonts w:ascii="Times New Roman" w:hAnsi="Times New Roman" w:cs="Times New Roman"/>
          <w:sz w:val="24"/>
          <w:szCs w:val="24"/>
        </w:rPr>
        <w:t>1. Стартовая контрольная работа</w:t>
      </w:r>
    </w:p>
    <w:p w:rsidR="00B66725" w:rsidRPr="00604748" w:rsidRDefault="00B66725">
      <w:pPr>
        <w:rPr>
          <w:rFonts w:ascii="Times New Roman" w:hAnsi="Times New Roman" w:cs="Times New Roman"/>
          <w:sz w:val="24"/>
          <w:szCs w:val="24"/>
        </w:rPr>
        <w:sectPr w:rsidR="00B66725" w:rsidRPr="00604748">
          <w:pgSz w:w="11906" w:h="16383"/>
          <w:pgMar w:top="1134" w:right="850" w:bottom="1134" w:left="1701" w:header="720" w:footer="720" w:gutter="0"/>
          <w:cols w:space="720"/>
        </w:sectPr>
      </w:pPr>
      <w:r>
        <w:rPr>
          <w:rFonts w:ascii="Times New Roman" w:hAnsi="Times New Roman" w:cs="Times New Roman"/>
          <w:sz w:val="24"/>
          <w:szCs w:val="24"/>
        </w:rPr>
        <w:t>2. Промежуточная контрольная работа</w:t>
      </w:r>
    </w:p>
    <w:p w:rsidR="00D40325" w:rsidRPr="00604748" w:rsidRDefault="00604748">
      <w:pPr>
        <w:spacing w:after="0" w:line="264" w:lineRule="auto"/>
        <w:ind w:left="120"/>
        <w:jc w:val="both"/>
        <w:rPr>
          <w:rFonts w:ascii="Times New Roman" w:hAnsi="Times New Roman" w:cs="Times New Roman"/>
          <w:sz w:val="24"/>
          <w:szCs w:val="24"/>
        </w:rPr>
      </w:pPr>
      <w:bookmarkStart w:id="2" w:name="block-15898506"/>
      <w:bookmarkEnd w:id="0"/>
      <w:r w:rsidRPr="00604748">
        <w:rPr>
          <w:rFonts w:ascii="Times New Roman" w:hAnsi="Times New Roman" w:cs="Times New Roman"/>
          <w:b/>
          <w:color w:val="000000"/>
          <w:sz w:val="24"/>
          <w:szCs w:val="24"/>
        </w:rPr>
        <w:lastRenderedPageBreak/>
        <w:t>СОДЕРЖАНИЕ ОБУЧЕНИЯ</w:t>
      </w:r>
    </w:p>
    <w:p w:rsidR="00D40325" w:rsidRPr="00604748" w:rsidRDefault="00D40325">
      <w:pPr>
        <w:spacing w:after="0" w:line="264" w:lineRule="auto"/>
        <w:ind w:left="120"/>
        <w:jc w:val="both"/>
        <w:rPr>
          <w:rFonts w:ascii="Times New Roman" w:hAnsi="Times New Roman" w:cs="Times New Roman"/>
          <w:sz w:val="24"/>
          <w:szCs w:val="24"/>
        </w:rPr>
      </w:pPr>
    </w:p>
    <w:p w:rsidR="00D40325" w:rsidRPr="00604748" w:rsidRDefault="00604748">
      <w:pPr>
        <w:spacing w:after="0" w:line="264" w:lineRule="auto"/>
        <w:ind w:left="120"/>
        <w:jc w:val="both"/>
        <w:rPr>
          <w:rFonts w:ascii="Times New Roman" w:hAnsi="Times New Roman" w:cs="Times New Roman"/>
          <w:sz w:val="24"/>
          <w:szCs w:val="24"/>
        </w:rPr>
      </w:pPr>
      <w:r w:rsidRPr="00604748">
        <w:rPr>
          <w:rFonts w:ascii="Times New Roman" w:hAnsi="Times New Roman" w:cs="Times New Roman"/>
          <w:b/>
          <w:color w:val="000000"/>
          <w:sz w:val="24"/>
          <w:szCs w:val="24"/>
        </w:rPr>
        <w:t>10 КЛАСС</w:t>
      </w:r>
    </w:p>
    <w:p w:rsidR="00D40325" w:rsidRPr="00604748" w:rsidRDefault="00D40325">
      <w:pPr>
        <w:spacing w:after="0" w:line="264" w:lineRule="auto"/>
        <w:ind w:left="120"/>
        <w:jc w:val="both"/>
        <w:rPr>
          <w:rFonts w:ascii="Times New Roman" w:hAnsi="Times New Roman" w:cs="Times New Roman"/>
          <w:sz w:val="24"/>
          <w:szCs w:val="24"/>
        </w:rPr>
      </w:pP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Прямые и плоскости в пространстве</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Взаимное расположение </w:t>
      </w:r>
      <w:proofErr w:type="gramStart"/>
      <w:r w:rsidRPr="00604748">
        <w:rPr>
          <w:rFonts w:ascii="Times New Roman" w:hAnsi="Times New Roman" w:cs="Times New Roman"/>
          <w:color w:val="000000"/>
          <w:sz w:val="24"/>
          <w:szCs w:val="24"/>
        </w:rPr>
        <w:t>прямых</w:t>
      </w:r>
      <w:proofErr w:type="gramEnd"/>
      <w:r w:rsidRPr="00604748">
        <w:rPr>
          <w:rFonts w:ascii="Times New Roman" w:hAnsi="Times New Roman" w:cs="Times New Roman"/>
          <w:color w:val="000000"/>
          <w:sz w:val="24"/>
          <w:szCs w:val="24"/>
        </w:rPr>
        <w:t xml:space="preserve"> в пространстве: пересекающиеся, параллельные и скрещивающиеся прямые. Признаки </w:t>
      </w:r>
      <w:proofErr w:type="gramStart"/>
      <w:r w:rsidRPr="00604748">
        <w:rPr>
          <w:rFonts w:ascii="Times New Roman" w:hAnsi="Times New Roman" w:cs="Times New Roman"/>
          <w:color w:val="000000"/>
          <w:sz w:val="24"/>
          <w:szCs w:val="24"/>
        </w:rPr>
        <w:t>скрещивающихся</w:t>
      </w:r>
      <w:proofErr w:type="gramEnd"/>
      <w:r w:rsidRPr="00604748">
        <w:rPr>
          <w:rFonts w:ascii="Times New Roman" w:hAnsi="Times New Roman" w:cs="Times New Roman"/>
          <w:color w:val="000000"/>
          <w:sz w:val="24"/>
          <w:szCs w:val="24"/>
        </w:rPr>
        <w:t xml:space="preserve"> прямых. </w:t>
      </w:r>
      <w:proofErr w:type="gramStart"/>
      <w:r w:rsidRPr="00604748">
        <w:rPr>
          <w:rFonts w:ascii="Times New Roman" w:hAnsi="Times New Roman" w:cs="Times New Roman"/>
          <w:color w:val="000000"/>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604748">
        <w:rPr>
          <w:rFonts w:ascii="Times New Roman" w:hAnsi="Times New Roman" w:cs="Times New Roman"/>
          <w:color w:val="000000"/>
          <w:sz w:val="24"/>
          <w:szCs w:val="24"/>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604748">
        <w:rPr>
          <w:rFonts w:ascii="Times New Roman" w:hAnsi="Times New Roman" w:cs="Times New Roman"/>
          <w:color w:val="000000"/>
          <w:sz w:val="24"/>
          <w:szCs w:val="24"/>
        </w:rPr>
        <w:t>сонаправленными</w:t>
      </w:r>
      <w:proofErr w:type="spellEnd"/>
      <w:r w:rsidRPr="00604748">
        <w:rPr>
          <w:rFonts w:ascii="Times New Roman" w:hAnsi="Times New Roman" w:cs="Times New Roman"/>
          <w:color w:val="000000"/>
          <w:sz w:val="24"/>
          <w:szCs w:val="24"/>
        </w:rPr>
        <w:t xml:space="preserve"> сторонами, угол </w:t>
      </w:r>
      <w:proofErr w:type="gramStart"/>
      <w:r w:rsidRPr="00604748">
        <w:rPr>
          <w:rFonts w:ascii="Times New Roman" w:hAnsi="Times New Roman" w:cs="Times New Roman"/>
          <w:color w:val="000000"/>
          <w:sz w:val="24"/>
          <w:szCs w:val="24"/>
        </w:rPr>
        <w:t>между</w:t>
      </w:r>
      <w:proofErr w:type="gramEnd"/>
      <w:r w:rsidRPr="00604748">
        <w:rPr>
          <w:rFonts w:ascii="Times New Roman" w:hAnsi="Times New Roman" w:cs="Times New Roman"/>
          <w:color w:val="000000"/>
          <w:sz w:val="24"/>
          <w:szCs w:val="24"/>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Углы в пространстве: угол между прямой и плоскостью, двугранный угол, линейный угол двугранного угла. </w:t>
      </w:r>
      <w:proofErr w:type="gramStart"/>
      <w:r w:rsidRPr="00604748">
        <w:rPr>
          <w:rFonts w:ascii="Times New Roman" w:hAnsi="Times New Roman" w:cs="Times New Roman"/>
          <w:color w:val="000000"/>
          <w:sz w:val="24"/>
          <w:szCs w:val="24"/>
        </w:rPr>
        <w:t>Трёхгранный</w:t>
      </w:r>
      <w:proofErr w:type="gramEnd"/>
      <w:r w:rsidRPr="00604748">
        <w:rPr>
          <w:rFonts w:ascii="Times New Roman" w:hAnsi="Times New Roman" w:cs="Times New Roman"/>
          <w:color w:val="000000"/>
          <w:sz w:val="24"/>
          <w:szCs w:val="24"/>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Многогранники</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Векторы и координаты в пространстве</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Понятия: вектор в пространстве, нулевой вектор, длина ненулевого вектора, векторы коллинеарные, </w:t>
      </w:r>
      <w:proofErr w:type="spellStart"/>
      <w:r w:rsidRPr="00604748">
        <w:rPr>
          <w:rFonts w:ascii="Times New Roman" w:hAnsi="Times New Roman" w:cs="Times New Roman"/>
          <w:color w:val="000000"/>
          <w:sz w:val="24"/>
          <w:szCs w:val="24"/>
        </w:rPr>
        <w:t>сонаправленные</w:t>
      </w:r>
      <w:proofErr w:type="spellEnd"/>
      <w:r w:rsidRPr="00604748">
        <w:rPr>
          <w:rFonts w:ascii="Times New Roman" w:hAnsi="Times New Roman" w:cs="Times New Roman"/>
          <w:color w:val="000000"/>
          <w:sz w:val="24"/>
          <w:szCs w:val="24"/>
        </w:rPr>
        <w:t xml:space="preserve"> и противоположно направленные векторы. Равенство </w:t>
      </w:r>
      <w:r w:rsidRPr="00604748">
        <w:rPr>
          <w:rFonts w:ascii="Times New Roman" w:hAnsi="Times New Roman" w:cs="Times New Roman"/>
          <w:color w:val="000000"/>
          <w:sz w:val="24"/>
          <w:szCs w:val="24"/>
        </w:rPr>
        <w:lastRenderedPageBreak/>
        <w:t xml:space="preserve">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604748">
        <w:rPr>
          <w:rFonts w:ascii="Times New Roman" w:hAnsi="Times New Roman" w:cs="Times New Roman"/>
          <w:color w:val="000000"/>
          <w:sz w:val="24"/>
          <w:szCs w:val="24"/>
        </w:rPr>
        <w:t>компланарности</w:t>
      </w:r>
      <w:proofErr w:type="spellEnd"/>
      <w:r w:rsidRPr="00604748">
        <w:rPr>
          <w:rFonts w:ascii="Times New Roman" w:hAnsi="Times New Roman" w:cs="Times New Roman"/>
          <w:color w:val="000000"/>
          <w:sz w:val="24"/>
          <w:szCs w:val="24"/>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40325" w:rsidRPr="00604748" w:rsidRDefault="00604748">
      <w:pPr>
        <w:spacing w:after="0" w:line="264" w:lineRule="auto"/>
        <w:ind w:left="120"/>
        <w:jc w:val="both"/>
        <w:rPr>
          <w:rFonts w:ascii="Times New Roman" w:hAnsi="Times New Roman" w:cs="Times New Roman"/>
          <w:sz w:val="24"/>
          <w:szCs w:val="24"/>
        </w:rPr>
      </w:pPr>
      <w:r w:rsidRPr="00604748">
        <w:rPr>
          <w:rFonts w:ascii="Times New Roman" w:hAnsi="Times New Roman" w:cs="Times New Roman"/>
          <w:b/>
          <w:color w:val="000000"/>
          <w:sz w:val="24"/>
          <w:szCs w:val="24"/>
        </w:rPr>
        <w:t>11 КЛАСС</w:t>
      </w:r>
    </w:p>
    <w:p w:rsidR="00D40325" w:rsidRPr="00604748" w:rsidRDefault="00D40325">
      <w:pPr>
        <w:spacing w:after="0" w:line="264" w:lineRule="auto"/>
        <w:ind w:left="120"/>
        <w:jc w:val="both"/>
        <w:rPr>
          <w:rFonts w:ascii="Times New Roman" w:hAnsi="Times New Roman" w:cs="Times New Roman"/>
          <w:sz w:val="24"/>
          <w:szCs w:val="24"/>
        </w:rPr>
      </w:pP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Тела вращения</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Векторы и координаты в пространстве</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Движения в пространстве</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D40325" w:rsidRPr="00604748" w:rsidRDefault="00D40325">
      <w:pPr>
        <w:rPr>
          <w:rFonts w:ascii="Times New Roman" w:hAnsi="Times New Roman" w:cs="Times New Roman"/>
          <w:sz w:val="24"/>
          <w:szCs w:val="24"/>
        </w:rPr>
        <w:sectPr w:rsidR="00D40325" w:rsidRPr="00604748">
          <w:pgSz w:w="11906" w:h="16383"/>
          <w:pgMar w:top="1134" w:right="850" w:bottom="1134" w:left="1701" w:header="720" w:footer="720" w:gutter="0"/>
          <w:cols w:space="720"/>
        </w:sectPr>
      </w:pPr>
    </w:p>
    <w:p w:rsidR="00D40325" w:rsidRPr="00604748" w:rsidRDefault="00604748">
      <w:pPr>
        <w:spacing w:after="0" w:line="264" w:lineRule="auto"/>
        <w:ind w:left="120"/>
        <w:jc w:val="both"/>
        <w:rPr>
          <w:rFonts w:ascii="Times New Roman" w:hAnsi="Times New Roman" w:cs="Times New Roman"/>
          <w:sz w:val="24"/>
          <w:szCs w:val="24"/>
        </w:rPr>
      </w:pPr>
      <w:bookmarkStart w:id="3" w:name="block-15898509"/>
      <w:bookmarkEnd w:id="2"/>
      <w:r w:rsidRPr="00604748">
        <w:rPr>
          <w:rFonts w:ascii="Times New Roman" w:hAnsi="Times New Roman" w:cs="Times New Roman"/>
          <w:b/>
          <w:color w:val="000000"/>
          <w:sz w:val="24"/>
          <w:szCs w:val="24"/>
        </w:rPr>
        <w:lastRenderedPageBreak/>
        <w:t>ПЛАНИРУЕМЫЕ РЕЗУЛЬТАТЫ ОСВОЕНИЯ УЧЕБНОГО КУРСА «ГЕОМЕТРИЯ» (УГЛУБЛЕННЫЙ УРОВЕНЬ) НА УРОВНЕ СРЕДНЕГО ОБЩЕГО ОБРАЗОВАНИЯ</w:t>
      </w:r>
    </w:p>
    <w:p w:rsidR="00D40325" w:rsidRPr="00604748" w:rsidRDefault="00D40325">
      <w:pPr>
        <w:spacing w:after="0" w:line="264" w:lineRule="auto"/>
        <w:ind w:left="120"/>
        <w:jc w:val="both"/>
        <w:rPr>
          <w:rFonts w:ascii="Times New Roman" w:hAnsi="Times New Roman" w:cs="Times New Roman"/>
          <w:sz w:val="24"/>
          <w:szCs w:val="24"/>
        </w:rPr>
      </w:pPr>
    </w:p>
    <w:p w:rsidR="00D40325" w:rsidRPr="00604748" w:rsidRDefault="00604748">
      <w:pPr>
        <w:spacing w:after="0" w:line="264" w:lineRule="auto"/>
        <w:ind w:left="120"/>
        <w:jc w:val="both"/>
        <w:rPr>
          <w:rFonts w:ascii="Times New Roman" w:hAnsi="Times New Roman" w:cs="Times New Roman"/>
          <w:sz w:val="24"/>
          <w:szCs w:val="24"/>
        </w:rPr>
      </w:pPr>
      <w:r w:rsidRPr="00604748">
        <w:rPr>
          <w:rFonts w:ascii="Times New Roman" w:hAnsi="Times New Roman" w:cs="Times New Roman"/>
          <w:b/>
          <w:color w:val="000000"/>
          <w:sz w:val="24"/>
          <w:szCs w:val="24"/>
        </w:rPr>
        <w:t>ЛИЧНОСТНЫЕ РЕЗУЛЬТАТЫ</w:t>
      </w:r>
    </w:p>
    <w:p w:rsidR="00D40325" w:rsidRPr="00604748" w:rsidRDefault="00D40325">
      <w:pPr>
        <w:spacing w:after="0" w:line="264" w:lineRule="auto"/>
        <w:ind w:left="120"/>
        <w:jc w:val="both"/>
        <w:rPr>
          <w:rFonts w:ascii="Times New Roman" w:hAnsi="Times New Roman" w:cs="Times New Roman"/>
          <w:sz w:val="24"/>
          <w:szCs w:val="24"/>
        </w:rPr>
      </w:pP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1) гражданское воспитание:</w:t>
      </w:r>
    </w:p>
    <w:p w:rsidR="00D40325" w:rsidRPr="00604748" w:rsidRDefault="00604748">
      <w:pPr>
        <w:spacing w:after="0" w:line="264" w:lineRule="auto"/>
        <w:ind w:firstLine="600"/>
        <w:jc w:val="both"/>
        <w:rPr>
          <w:rFonts w:ascii="Times New Roman" w:hAnsi="Times New Roman" w:cs="Times New Roman"/>
          <w:sz w:val="24"/>
          <w:szCs w:val="24"/>
        </w:rPr>
      </w:pPr>
      <w:proofErr w:type="spellStart"/>
      <w:r w:rsidRPr="00604748">
        <w:rPr>
          <w:rFonts w:ascii="Times New Roman" w:hAnsi="Times New Roman" w:cs="Times New Roman"/>
          <w:color w:val="000000"/>
          <w:sz w:val="24"/>
          <w:szCs w:val="24"/>
        </w:rPr>
        <w:t>сформированность</w:t>
      </w:r>
      <w:proofErr w:type="spellEnd"/>
      <w:r w:rsidRPr="00604748">
        <w:rPr>
          <w:rFonts w:ascii="Times New Roman" w:hAnsi="Times New Roman" w:cs="Times New Roman"/>
          <w:color w:val="000000"/>
          <w:sz w:val="24"/>
          <w:szCs w:val="24"/>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2) патриотическое воспитание:</w:t>
      </w:r>
    </w:p>
    <w:p w:rsidR="00D40325" w:rsidRPr="00604748" w:rsidRDefault="00604748">
      <w:pPr>
        <w:spacing w:after="0" w:line="264" w:lineRule="auto"/>
        <w:ind w:firstLine="600"/>
        <w:jc w:val="both"/>
        <w:rPr>
          <w:rFonts w:ascii="Times New Roman" w:hAnsi="Times New Roman" w:cs="Times New Roman"/>
          <w:sz w:val="24"/>
          <w:szCs w:val="24"/>
        </w:rPr>
      </w:pPr>
      <w:proofErr w:type="spellStart"/>
      <w:r w:rsidRPr="00604748">
        <w:rPr>
          <w:rFonts w:ascii="Times New Roman" w:hAnsi="Times New Roman" w:cs="Times New Roman"/>
          <w:color w:val="000000"/>
          <w:sz w:val="24"/>
          <w:szCs w:val="24"/>
        </w:rPr>
        <w:t>сформированность</w:t>
      </w:r>
      <w:proofErr w:type="spellEnd"/>
      <w:r w:rsidRPr="00604748">
        <w:rPr>
          <w:rFonts w:ascii="Times New Roman" w:hAnsi="Times New Roman" w:cs="Times New Roman"/>
          <w:color w:val="000000"/>
          <w:sz w:val="24"/>
          <w:szCs w:val="24"/>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3) духовно-нравственное воспитание:</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осознание духовных ценностей российского народа, </w:t>
      </w:r>
      <w:proofErr w:type="spellStart"/>
      <w:r w:rsidRPr="00604748">
        <w:rPr>
          <w:rFonts w:ascii="Times New Roman" w:hAnsi="Times New Roman" w:cs="Times New Roman"/>
          <w:color w:val="000000"/>
          <w:sz w:val="24"/>
          <w:szCs w:val="24"/>
        </w:rPr>
        <w:t>сформированность</w:t>
      </w:r>
      <w:proofErr w:type="spellEnd"/>
      <w:r w:rsidRPr="00604748">
        <w:rPr>
          <w:rFonts w:ascii="Times New Roman" w:hAnsi="Times New Roman" w:cs="Times New Roman"/>
          <w:color w:val="000000"/>
          <w:sz w:val="24"/>
          <w:szCs w:val="24"/>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4) эстетическое воспитание:</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5) физическое воспитание:</w:t>
      </w:r>
    </w:p>
    <w:p w:rsidR="00D40325" w:rsidRPr="00604748" w:rsidRDefault="00604748">
      <w:pPr>
        <w:spacing w:after="0" w:line="264" w:lineRule="auto"/>
        <w:ind w:firstLine="600"/>
        <w:jc w:val="both"/>
        <w:rPr>
          <w:rFonts w:ascii="Times New Roman" w:hAnsi="Times New Roman" w:cs="Times New Roman"/>
          <w:sz w:val="24"/>
          <w:szCs w:val="24"/>
        </w:rPr>
      </w:pPr>
      <w:proofErr w:type="spellStart"/>
      <w:r w:rsidRPr="00604748">
        <w:rPr>
          <w:rFonts w:ascii="Times New Roman" w:hAnsi="Times New Roman" w:cs="Times New Roman"/>
          <w:color w:val="000000"/>
          <w:sz w:val="24"/>
          <w:szCs w:val="24"/>
        </w:rPr>
        <w:t>сформированность</w:t>
      </w:r>
      <w:proofErr w:type="spellEnd"/>
      <w:r w:rsidRPr="00604748">
        <w:rPr>
          <w:rFonts w:ascii="Times New Roman" w:hAnsi="Times New Roman" w:cs="Times New Roman"/>
          <w:color w:val="000000"/>
          <w:sz w:val="24"/>
          <w:szCs w:val="24"/>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6) трудовое воспитание:</w:t>
      </w:r>
    </w:p>
    <w:p w:rsidR="00D40325" w:rsidRPr="00604748" w:rsidRDefault="00604748">
      <w:pPr>
        <w:spacing w:after="0" w:line="264" w:lineRule="auto"/>
        <w:ind w:firstLine="600"/>
        <w:jc w:val="both"/>
        <w:rPr>
          <w:rFonts w:ascii="Times New Roman" w:hAnsi="Times New Roman" w:cs="Times New Roman"/>
          <w:sz w:val="24"/>
          <w:szCs w:val="24"/>
        </w:rPr>
      </w:pPr>
      <w:proofErr w:type="gramStart"/>
      <w:r w:rsidRPr="00604748">
        <w:rPr>
          <w:rFonts w:ascii="Times New Roman" w:hAnsi="Times New Roman" w:cs="Times New Roman"/>
          <w:color w:val="000000"/>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7) экологическое воспитание:</w:t>
      </w:r>
    </w:p>
    <w:p w:rsidR="00D40325" w:rsidRPr="00604748" w:rsidRDefault="00604748">
      <w:pPr>
        <w:spacing w:after="0" w:line="264" w:lineRule="auto"/>
        <w:ind w:firstLine="600"/>
        <w:jc w:val="both"/>
        <w:rPr>
          <w:rFonts w:ascii="Times New Roman" w:hAnsi="Times New Roman" w:cs="Times New Roman"/>
          <w:sz w:val="24"/>
          <w:szCs w:val="24"/>
        </w:rPr>
      </w:pPr>
      <w:proofErr w:type="spellStart"/>
      <w:r w:rsidRPr="00604748">
        <w:rPr>
          <w:rFonts w:ascii="Times New Roman" w:hAnsi="Times New Roman" w:cs="Times New Roman"/>
          <w:color w:val="000000"/>
          <w:sz w:val="24"/>
          <w:szCs w:val="24"/>
        </w:rPr>
        <w:t>сформированность</w:t>
      </w:r>
      <w:proofErr w:type="spellEnd"/>
      <w:r w:rsidRPr="00604748">
        <w:rPr>
          <w:rFonts w:ascii="Times New Roman" w:hAnsi="Times New Roman" w:cs="Times New Roman"/>
          <w:color w:val="000000"/>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 xml:space="preserve">8) ценности научного познания: </w:t>
      </w:r>
    </w:p>
    <w:p w:rsidR="00D40325" w:rsidRPr="00604748" w:rsidRDefault="00604748">
      <w:pPr>
        <w:spacing w:after="0" w:line="264" w:lineRule="auto"/>
        <w:ind w:firstLine="600"/>
        <w:jc w:val="both"/>
        <w:rPr>
          <w:rFonts w:ascii="Times New Roman" w:hAnsi="Times New Roman" w:cs="Times New Roman"/>
          <w:sz w:val="24"/>
          <w:szCs w:val="24"/>
        </w:rPr>
      </w:pPr>
      <w:proofErr w:type="spellStart"/>
      <w:r w:rsidRPr="00604748">
        <w:rPr>
          <w:rFonts w:ascii="Times New Roman" w:hAnsi="Times New Roman" w:cs="Times New Roman"/>
          <w:color w:val="000000"/>
          <w:sz w:val="24"/>
          <w:szCs w:val="24"/>
        </w:rPr>
        <w:lastRenderedPageBreak/>
        <w:t>сформированность</w:t>
      </w:r>
      <w:proofErr w:type="spellEnd"/>
      <w:r w:rsidRPr="00604748">
        <w:rPr>
          <w:rFonts w:ascii="Times New Roman" w:hAnsi="Times New Roman" w:cs="Times New Roman"/>
          <w:color w:val="000000"/>
          <w:sz w:val="24"/>
          <w:szCs w:val="24"/>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40325" w:rsidRPr="00604748" w:rsidRDefault="00D40325">
      <w:pPr>
        <w:spacing w:after="0" w:line="264" w:lineRule="auto"/>
        <w:ind w:left="120"/>
        <w:jc w:val="both"/>
        <w:rPr>
          <w:rFonts w:ascii="Times New Roman" w:hAnsi="Times New Roman" w:cs="Times New Roman"/>
          <w:sz w:val="24"/>
          <w:szCs w:val="24"/>
        </w:rPr>
      </w:pPr>
    </w:p>
    <w:p w:rsidR="00D40325" w:rsidRPr="00604748" w:rsidRDefault="00604748">
      <w:pPr>
        <w:spacing w:after="0" w:line="264" w:lineRule="auto"/>
        <w:ind w:left="120"/>
        <w:jc w:val="both"/>
        <w:rPr>
          <w:rFonts w:ascii="Times New Roman" w:hAnsi="Times New Roman" w:cs="Times New Roman"/>
          <w:sz w:val="24"/>
          <w:szCs w:val="24"/>
        </w:rPr>
      </w:pPr>
      <w:r w:rsidRPr="00604748">
        <w:rPr>
          <w:rFonts w:ascii="Times New Roman" w:hAnsi="Times New Roman" w:cs="Times New Roman"/>
          <w:b/>
          <w:color w:val="000000"/>
          <w:sz w:val="24"/>
          <w:szCs w:val="24"/>
        </w:rPr>
        <w:t>МЕТАПРЕДМЕТНЫЕ РЕЗУЛЬТАТЫ</w:t>
      </w:r>
    </w:p>
    <w:p w:rsidR="00D40325" w:rsidRPr="00604748" w:rsidRDefault="00D40325">
      <w:pPr>
        <w:spacing w:after="0" w:line="264" w:lineRule="auto"/>
        <w:ind w:left="120"/>
        <w:jc w:val="both"/>
        <w:rPr>
          <w:rFonts w:ascii="Times New Roman" w:hAnsi="Times New Roman" w:cs="Times New Roman"/>
          <w:sz w:val="24"/>
          <w:szCs w:val="24"/>
        </w:rPr>
      </w:pPr>
    </w:p>
    <w:p w:rsidR="00D40325" w:rsidRPr="00604748" w:rsidRDefault="00604748">
      <w:pPr>
        <w:spacing w:after="0" w:line="264" w:lineRule="auto"/>
        <w:ind w:left="120"/>
        <w:jc w:val="both"/>
        <w:rPr>
          <w:rFonts w:ascii="Times New Roman" w:hAnsi="Times New Roman" w:cs="Times New Roman"/>
          <w:sz w:val="24"/>
          <w:szCs w:val="24"/>
        </w:rPr>
      </w:pPr>
      <w:r w:rsidRPr="00604748">
        <w:rPr>
          <w:rFonts w:ascii="Times New Roman" w:hAnsi="Times New Roman" w:cs="Times New Roman"/>
          <w:b/>
          <w:color w:val="000000"/>
          <w:sz w:val="24"/>
          <w:szCs w:val="24"/>
        </w:rPr>
        <w:t>Познавательные универсальные учебные действия</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Базовые логические действия:</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воспринимать, формулировать и преобразовывать суждения: утвердительные и отрицательные, единичные, частные и общие, условные;</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делать выводы с использованием законов логики, дедуктивных и индуктивных умозаключений, умозаключений по аналогии;</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604748">
        <w:rPr>
          <w:rFonts w:ascii="Times New Roman" w:hAnsi="Times New Roman" w:cs="Times New Roman"/>
          <w:color w:val="000000"/>
          <w:sz w:val="24"/>
          <w:szCs w:val="24"/>
        </w:rPr>
        <w:t>контрпримеры</w:t>
      </w:r>
      <w:proofErr w:type="spellEnd"/>
      <w:r w:rsidRPr="00604748">
        <w:rPr>
          <w:rFonts w:ascii="Times New Roman" w:hAnsi="Times New Roman" w:cs="Times New Roman"/>
          <w:color w:val="000000"/>
          <w:sz w:val="24"/>
          <w:szCs w:val="24"/>
        </w:rPr>
        <w:t>, обосновывать собственные суждения и выводы;</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Базовые исследовательские действия:</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прогнозировать возможное развитие процесса, а также выдвигать предположения о его развитии в новых условиях.</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Работа с информацией:</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выявлять дефициты информации, данных, необходимых для ответа на вопрос и для решения задачи;</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lastRenderedPageBreak/>
        <w:t>структурировать информацию, представлять её в различных формах, иллюстрировать графически;</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оценивать надёжность информации по самостоятельно сформулированным критериям.</w:t>
      </w:r>
    </w:p>
    <w:p w:rsidR="00D40325" w:rsidRPr="00604748" w:rsidRDefault="00D40325">
      <w:pPr>
        <w:spacing w:after="0" w:line="264" w:lineRule="auto"/>
        <w:ind w:left="120"/>
        <w:jc w:val="both"/>
        <w:rPr>
          <w:rFonts w:ascii="Times New Roman" w:hAnsi="Times New Roman" w:cs="Times New Roman"/>
          <w:sz w:val="24"/>
          <w:szCs w:val="24"/>
        </w:rPr>
      </w:pPr>
    </w:p>
    <w:p w:rsidR="00D40325" w:rsidRPr="00604748" w:rsidRDefault="00604748">
      <w:pPr>
        <w:spacing w:after="0" w:line="264" w:lineRule="auto"/>
        <w:ind w:left="120"/>
        <w:jc w:val="both"/>
        <w:rPr>
          <w:rFonts w:ascii="Times New Roman" w:hAnsi="Times New Roman" w:cs="Times New Roman"/>
          <w:sz w:val="24"/>
          <w:szCs w:val="24"/>
        </w:rPr>
      </w:pPr>
      <w:r w:rsidRPr="00604748">
        <w:rPr>
          <w:rFonts w:ascii="Times New Roman" w:hAnsi="Times New Roman" w:cs="Times New Roman"/>
          <w:b/>
          <w:color w:val="000000"/>
          <w:sz w:val="24"/>
          <w:szCs w:val="24"/>
        </w:rPr>
        <w:t>Коммуникативные универсальные учебные действия</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Общение:</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40325" w:rsidRPr="00604748" w:rsidRDefault="00D40325">
      <w:pPr>
        <w:spacing w:after="0" w:line="264" w:lineRule="auto"/>
        <w:ind w:left="120"/>
        <w:jc w:val="both"/>
        <w:rPr>
          <w:rFonts w:ascii="Times New Roman" w:hAnsi="Times New Roman" w:cs="Times New Roman"/>
          <w:sz w:val="24"/>
          <w:szCs w:val="24"/>
        </w:rPr>
      </w:pPr>
    </w:p>
    <w:p w:rsidR="00D40325" w:rsidRPr="00604748" w:rsidRDefault="00604748">
      <w:pPr>
        <w:spacing w:after="0" w:line="264" w:lineRule="auto"/>
        <w:ind w:left="120"/>
        <w:jc w:val="both"/>
        <w:rPr>
          <w:rFonts w:ascii="Times New Roman" w:hAnsi="Times New Roman" w:cs="Times New Roman"/>
          <w:sz w:val="24"/>
          <w:szCs w:val="24"/>
        </w:rPr>
      </w:pPr>
      <w:r w:rsidRPr="00604748">
        <w:rPr>
          <w:rFonts w:ascii="Times New Roman" w:hAnsi="Times New Roman" w:cs="Times New Roman"/>
          <w:b/>
          <w:color w:val="000000"/>
          <w:sz w:val="24"/>
          <w:szCs w:val="24"/>
        </w:rPr>
        <w:t>Регулятивные универсальные учебные действия</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Самоорганизация:</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Самоконтроль, эмоциональный интеллект:</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оценивать соответствие результата цели и условиям, объяснять причины достижения или </w:t>
      </w:r>
      <w:proofErr w:type="spellStart"/>
      <w:r w:rsidRPr="00604748">
        <w:rPr>
          <w:rFonts w:ascii="Times New Roman" w:hAnsi="Times New Roman" w:cs="Times New Roman"/>
          <w:color w:val="000000"/>
          <w:sz w:val="24"/>
          <w:szCs w:val="24"/>
        </w:rPr>
        <w:t>недостижения</w:t>
      </w:r>
      <w:proofErr w:type="spellEnd"/>
      <w:r w:rsidRPr="00604748">
        <w:rPr>
          <w:rFonts w:ascii="Times New Roman" w:hAnsi="Times New Roman" w:cs="Times New Roman"/>
          <w:color w:val="000000"/>
          <w:sz w:val="24"/>
          <w:szCs w:val="24"/>
        </w:rPr>
        <w:t xml:space="preserve"> результатов деятельности, находить ошибку, давать оценку приобретённому опыту.</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b/>
          <w:color w:val="000000"/>
          <w:sz w:val="24"/>
          <w:szCs w:val="24"/>
        </w:rPr>
        <w:t>Совместная деятельность:</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40325" w:rsidRPr="00604748" w:rsidRDefault="00D40325">
      <w:pPr>
        <w:spacing w:after="0" w:line="264" w:lineRule="auto"/>
        <w:ind w:left="120"/>
        <w:jc w:val="both"/>
        <w:rPr>
          <w:rFonts w:ascii="Times New Roman" w:hAnsi="Times New Roman" w:cs="Times New Roman"/>
          <w:sz w:val="24"/>
          <w:szCs w:val="24"/>
        </w:rPr>
      </w:pPr>
    </w:p>
    <w:p w:rsidR="00D40325" w:rsidRPr="00604748" w:rsidRDefault="00604748">
      <w:pPr>
        <w:spacing w:after="0" w:line="264" w:lineRule="auto"/>
        <w:ind w:left="120"/>
        <w:jc w:val="both"/>
        <w:rPr>
          <w:rFonts w:ascii="Times New Roman" w:hAnsi="Times New Roman" w:cs="Times New Roman"/>
          <w:sz w:val="24"/>
          <w:szCs w:val="24"/>
        </w:rPr>
      </w:pPr>
      <w:r w:rsidRPr="00604748">
        <w:rPr>
          <w:rFonts w:ascii="Times New Roman" w:hAnsi="Times New Roman" w:cs="Times New Roman"/>
          <w:b/>
          <w:color w:val="000000"/>
          <w:sz w:val="24"/>
          <w:szCs w:val="24"/>
        </w:rPr>
        <w:t xml:space="preserve">ПРЕДМЕТНЫЕ РЕЗУЛЬТАТЫ </w:t>
      </w:r>
    </w:p>
    <w:p w:rsidR="00D40325" w:rsidRPr="00604748" w:rsidRDefault="00D40325">
      <w:pPr>
        <w:spacing w:after="0" w:line="264" w:lineRule="auto"/>
        <w:ind w:left="120"/>
        <w:jc w:val="both"/>
        <w:rPr>
          <w:rFonts w:ascii="Times New Roman" w:hAnsi="Times New Roman" w:cs="Times New Roman"/>
          <w:sz w:val="24"/>
          <w:szCs w:val="24"/>
        </w:rPr>
      </w:pP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lastRenderedPageBreak/>
        <w:t xml:space="preserve">К концу </w:t>
      </w:r>
      <w:r w:rsidRPr="00604748">
        <w:rPr>
          <w:rFonts w:ascii="Times New Roman" w:hAnsi="Times New Roman" w:cs="Times New Roman"/>
          <w:b/>
          <w:color w:val="000000"/>
          <w:sz w:val="24"/>
          <w:szCs w:val="24"/>
        </w:rPr>
        <w:t>10 класса</w:t>
      </w:r>
      <w:r w:rsidRPr="00604748">
        <w:rPr>
          <w:rFonts w:ascii="Times New Roman" w:hAnsi="Times New Roman" w:cs="Times New Roman"/>
          <w:color w:val="000000"/>
          <w:sz w:val="24"/>
          <w:szCs w:val="24"/>
        </w:rPr>
        <w:t xml:space="preserve"> </w:t>
      </w:r>
      <w:proofErr w:type="gramStart"/>
      <w:r w:rsidRPr="00604748">
        <w:rPr>
          <w:rFonts w:ascii="Times New Roman" w:hAnsi="Times New Roman" w:cs="Times New Roman"/>
          <w:color w:val="000000"/>
          <w:sz w:val="24"/>
          <w:szCs w:val="24"/>
        </w:rPr>
        <w:t>обучающийся</w:t>
      </w:r>
      <w:proofErr w:type="gramEnd"/>
      <w:r w:rsidRPr="00604748">
        <w:rPr>
          <w:rFonts w:ascii="Times New Roman" w:hAnsi="Times New Roman" w:cs="Times New Roman"/>
          <w:color w:val="000000"/>
          <w:sz w:val="24"/>
          <w:szCs w:val="24"/>
        </w:rPr>
        <w:t xml:space="preserve"> научится:</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свободно оперировать основными понятиями стереометрии при решении задач и проведении математических рассуждений;</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применять аксиомы стереометрии и следствия из них при решении геометрических задач;</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классифицировать взаимное расположение прямых в пространстве, плоскостей в пространстве, прямых и плоскостей в пространстве;</w:t>
      </w:r>
    </w:p>
    <w:p w:rsidR="00D40325" w:rsidRPr="00604748" w:rsidRDefault="00604748">
      <w:pPr>
        <w:numPr>
          <w:ilvl w:val="0"/>
          <w:numId w:val="1"/>
        </w:numPr>
        <w:spacing w:after="0" w:line="264" w:lineRule="auto"/>
        <w:jc w:val="both"/>
        <w:rPr>
          <w:rFonts w:ascii="Times New Roman" w:hAnsi="Times New Roman" w:cs="Times New Roman"/>
          <w:sz w:val="24"/>
          <w:szCs w:val="24"/>
        </w:rPr>
      </w:pPr>
      <w:proofErr w:type="gramStart"/>
      <w:r w:rsidRPr="00604748">
        <w:rPr>
          <w:rFonts w:ascii="Times New Roman" w:hAnsi="Times New Roman" w:cs="Times New Roman"/>
          <w:color w:val="000000"/>
          <w:sz w:val="24"/>
          <w:szCs w:val="24"/>
        </w:rPr>
        <w:t>свободно оперировать понятиями, связанными с углами в пространстве: между прямыми в пространстве, между прямой и плоскостью;</w:t>
      </w:r>
      <w:proofErr w:type="gramEnd"/>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свободно оперировать понятиями, связанными с многогранниками;</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свободно распознавать основные виды многогранников (призма, пирамида, прямоугольный параллелепипед, куб);</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классифицировать многогранники, выбирая основания для классификации;</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свободно оперировать понятиями, связанными с сечением многогранников плоскостью;</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выполнять параллельное, центральное и ортогональное проектирование фигур на плоскость, выполнять изображения фигур на плоскости;</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вычислять площади поверхностей многогранников (призма, пирамида), геометрических тел с применением формул;</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свободно оперировать понятиями: симметрия в пространстве, центр, ось и плоскость симметрии, центр, ось и плоскость симметрии фигуры;</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свободно оперировать понятиями, соответствующими векторам и координатам в пространстве;</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выполнять действия над векторами;</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применять простейшие программные средства и электронно-коммуникационные системы при решении стереометрических задач;</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40325" w:rsidRPr="00604748" w:rsidRDefault="00604748">
      <w:pPr>
        <w:numPr>
          <w:ilvl w:val="0"/>
          <w:numId w:val="1"/>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иметь представления об основных этапах развития геометрии как составной части фундамента развития технологий.</w:t>
      </w:r>
    </w:p>
    <w:p w:rsidR="00D40325" w:rsidRPr="00604748" w:rsidRDefault="00604748">
      <w:pPr>
        <w:spacing w:after="0" w:line="264" w:lineRule="auto"/>
        <w:ind w:firstLine="600"/>
        <w:jc w:val="both"/>
        <w:rPr>
          <w:rFonts w:ascii="Times New Roman" w:hAnsi="Times New Roman" w:cs="Times New Roman"/>
          <w:sz w:val="24"/>
          <w:szCs w:val="24"/>
        </w:rPr>
      </w:pPr>
      <w:r w:rsidRPr="00604748">
        <w:rPr>
          <w:rFonts w:ascii="Times New Roman" w:hAnsi="Times New Roman" w:cs="Times New Roman"/>
          <w:color w:val="000000"/>
          <w:sz w:val="24"/>
          <w:szCs w:val="24"/>
        </w:rPr>
        <w:t xml:space="preserve">К концу </w:t>
      </w:r>
      <w:r w:rsidRPr="00604748">
        <w:rPr>
          <w:rFonts w:ascii="Times New Roman" w:hAnsi="Times New Roman" w:cs="Times New Roman"/>
          <w:b/>
          <w:color w:val="000000"/>
          <w:sz w:val="24"/>
          <w:szCs w:val="24"/>
        </w:rPr>
        <w:t>11 класса</w:t>
      </w:r>
      <w:r w:rsidRPr="00604748">
        <w:rPr>
          <w:rFonts w:ascii="Times New Roman" w:hAnsi="Times New Roman" w:cs="Times New Roman"/>
          <w:color w:val="000000"/>
          <w:sz w:val="24"/>
          <w:szCs w:val="24"/>
        </w:rPr>
        <w:t xml:space="preserve"> </w:t>
      </w:r>
      <w:proofErr w:type="gramStart"/>
      <w:r w:rsidRPr="00604748">
        <w:rPr>
          <w:rFonts w:ascii="Times New Roman" w:hAnsi="Times New Roman" w:cs="Times New Roman"/>
          <w:color w:val="000000"/>
          <w:sz w:val="24"/>
          <w:szCs w:val="24"/>
        </w:rPr>
        <w:t>обучающийся</w:t>
      </w:r>
      <w:proofErr w:type="gramEnd"/>
      <w:r w:rsidRPr="00604748">
        <w:rPr>
          <w:rFonts w:ascii="Times New Roman" w:hAnsi="Times New Roman" w:cs="Times New Roman"/>
          <w:color w:val="000000"/>
          <w:sz w:val="24"/>
          <w:szCs w:val="24"/>
        </w:rPr>
        <w:t xml:space="preserve"> научится:</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оперировать понятиями, связанными с телами вращения: цилиндром, конусом, сферой и шаром;</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распознавать тела вращения (цилиндр, конус, сфера и шар) и объяснять способы получения тел вращения;</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классифицировать взаимное расположение сферы и плоскости;</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вычислять соотношения между площадями поверхностей и объёмами подобных тел;</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свободно оперировать понятием вектор в пространстве;</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выполнять операции над векторами;</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задавать плоскость уравнением в декартовой системе координат;</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свободно оперировать понятиями, связанными с движением в пространстве, знать свойства движений;</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использовать методы построения сечений: метод следов, метод внутреннего проектирования, метод переноса секущей плоскости;</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доказывать геометрические утверждения;</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решать задачи на доказательство математических отношений и нахождение геометрических величин;</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t>применять программные средства и электронно-коммуникационные системы при решении стереометрических задач;</w:t>
      </w:r>
    </w:p>
    <w:p w:rsidR="00D40325" w:rsidRPr="00604748" w:rsidRDefault="00604748">
      <w:pPr>
        <w:numPr>
          <w:ilvl w:val="0"/>
          <w:numId w:val="2"/>
        </w:numPr>
        <w:spacing w:after="0" w:line="264" w:lineRule="auto"/>
        <w:jc w:val="both"/>
        <w:rPr>
          <w:rFonts w:ascii="Times New Roman" w:hAnsi="Times New Roman" w:cs="Times New Roman"/>
          <w:sz w:val="24"/>
          <w:szCs w:val="24"/>
        </w:rPr>
      </w:pPr>
      <w:r w:rsidRPr="00604748">
        <w:rPr>
          <w:rFonts w:ascii="Times New Roman" w:hAnsi="Times New Roman" w:cs="Times New Roman"/>
          <w:color w:val="000000"/>
          <w:sz w:val="24"/>
          <w:szCs w:val="24"/>
        </w:rPr>
        <w:lastRenderedPageBreak/>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40325" w:rsidRPr="00604748" w:rsidRDefault="00604748">
      <w:pPr>
        <w:numPr>
          <w:ilvl w:val="0"/>
          <w:numId w:val="2"/>
        </w:numPr>
        <w:spacing w:after="0" w:line="264" w:lineRule="auto"/>
        <w:jc w:val="both"/>
      </w:pPr>
      <w:r w:rsidRPr="00604748">
        <w:rPr>
          <w:rFonts w:ascii="Times New Roman" w:hAnsi="Times New Roman" w:cs="Times New Roman"/>
          <w:color w:val="000000"/>
          <w:sz w:val="24"/>
          <w:szCs w:val="24"/>
        </w:rPr>
        <w:t>иметь представления об основных этапах развития геометрии как составной части фундамента развития тех</w:t>
      </w:r>
      <w:r w:rsidRPr="00604748">
        <w:rPr>
          <w:rFonts w:ascii="Times New Roman" w:hAnsi="Times New Roman"/>
          <w:color w:val="000000"/>
          <w:sz w:val="24"/>
          <w:szCs w:val="24"/>
        </w:rPr>
        <w:t>нологий.</w:t>
      </w:r>
    </w:p>
    <w:p w:rsidR="00D40325" w:rsidRPr="00604748" w:rsidRDefault="00D40325">
      <w:pPr>
        <w:sectPr w:rsidR="00D40325" w:rsidRPr="00604748">
          <w:pgSz w:w="11906" w:h="16383"/>
          <w:pgMar w:top="1134" w:right="850" w:bottom="1134" w:left="1701" w:header="720" w:footer="720" w:gutter="0"/>
          <w:cols w:space="720"/>
        </w:sectPr>
      </w:pPr>
    </w:p>
    <w:p w:rsidR="00D40325" w:rsidRDefault="00604748">
      <w:pPr>
        <w:spacing w:after="0"/>
        <w:ind w:left="120"/>
      </w:pPr>
      <w:bookmarkStart w:id="4" w:name="block-15898507"/>
      <w:bookmarkEnd w:id="3"/>
      <w:r w:rsidRPr="0060474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40325" w:rsidRDefault="0060474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D40325">
        <w:trPr>
          <w:trHeight w:val="144"/>
          <w:tblCellSpacing w:w="20" w:type="nil"/>
        </w:trPr>
        <w:tc>
          <w:tcPr>
            <w:tcW w:w="446" w:type="dxa"/>
            <w:vMerge w:val="restart"/>
            <w:tcMar>
              <w:top w:w="50" w:type="dxa"/>
              <w:left w:w="100" w:type="dxa"/>
            </w:tcMar>
            <w:vAlign w:val="center"/>
          </w:tcPr>
          <w:p w:rsidR="00D40325" w:rsidRDefault="00604748">
            <w:pPr>
              <w:spacing w:after="0"/>
              <w:ind w:left="135"/>
            </w:pPr>
            <w:r>
              <w:rPr>
                <w:rFonts w:ascii="Times New Roman" w:hAnsi="Times New Roman"/>
                <w:b/>
                <w:color w:val="000000"/>
                <w:sz w:val="24"/>
              </w:rPr>
              <w:t xml:space="preserve">№ п/п </w:t>
            </w:r>
          </w:p>
          <w:p w:rsidR="00D40325" w:rsidRDefault="00D40325">
            <w:pPr>
              <w:spacing w:after="0"/>
              <w:ind w:left="135"/>
            </w:pPr>
          </w:p>
        </w:tc>
        <w:tc>
          <w:tcPr>
            <w:tcW w:w="3344" w:type="dxa"/>
            <w:vMerge w:val="restart"/>
            <w:tcMar>
              <w:top w:w="50" w:type="dxa"/>
              <w:left w:w="100" w:type="dxa"/>
            </w:tcMar>
            <w:vAlign w:val="center"/>
          </w:tcPr>
          <w:p w:rsidR="00D40325" w:rsidRDefault="00604748" w:rsidP="006A5A79">
            <w:pPr>
              <w:spacing w:after="0"/>
              <w:ind w:left="135"/>
            </w:pPr>
            <w:r>
              <w:rPr>
                <w:rFonts w:ascii="Times New Roman" w:hAnsi="Times New Roman"/>
                <w:b/>
                <w:color w:val="000000"/>
                <w:sz w:val="24"/>
              </w:rPr>
              <w:t xml:space="preserve">Наименование разделов и тем программы </w:t>
            </w:r>
          </w:p>
        </w:tc>
        <w:tc>
          <w:tcPr>
            <w:tcW w:w="0" w:type="auto"/>
            <w:gridSpan w:val="3"/>
            <w:tcMar>
              <w:top w:w="50" w:type="dxa"/>
              <w:left w:w="100" w:type="dxa"/>
            </w:tcMar>
            <w:vAlign w:val="center"/>
          </w:tcPr>
          <w:p w:rsidR="00D40325" w:rsidRDefault="00604748">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D40325" w:rsidRDefault="00604748" w:rsidP="006A5A79">
            <w:pPr>
              <w:spacing w:after="0"/>
              <w:ind w:left="135"/>
            </w:pPr>
            <w:r>
              <w:rPr>
                <w:rFonts w:ascii="Times New Roman" w:hAnsi="Times New Roman"/>
                <w:b/>
                <w:color w:val="000000"/>
                <w:sz w:val="24"/>
              </w:rPr>
              <w:t xml:space="preserve">Электронные (цифровые) образовательные ресурсы </w:t>
            </w:r>
          </w:p>
        </w:tc>
      </w:tr>
      <w:tr w:rsidR="00D40325">
        <w:trPr>
          <w:trHeight w:val="144"/>
          <w:tblCellSpacing w:w="20" w:type="nil"/>
        </w:trPr>
        <w:tc>
          <w:tcPr>
            <w:tcW w:w="0" w:type="auto"/>
            <w:vMerge/>
            <w:tcBorders>
              <w:top w:val="nil"/>
            </w:tcBorders>
            <w:tcMar>
              <w:top w:w="50" w:type="dxa"/>
              <w:left w:w="100" w:type="dxa"/>
            </w:tcMar>
          </w:tcPr>
          <w:p w:rsidR="00D40325" w:rsidRDefault="00D40325"/>
        </w:tc>
        <w:tc>
          <w:tcPr>
            <w:tcW w:w="0" w:type="auto"/>
            <w:vMerge/>
            <w:tcBorders>
              <w:top w:val="nil"/>
            </w:tcBorders>
            <w:tcMar>
              <w:top w:w="50" w:type="dxa"/>
              <w:left w:w="100" w:type="dxa"/>
            </w:tcMar>
          </w:tcPr>
          <w:p w:rsidR="00D40325" w:rsidRDefault="00D40325"/>
        </w:tc>
        <w:tc>
          <w:tcPr>
            <w:tcW w:w="949" w:type="dxa"/>
            <w:tcMar>
              <w:top w:w="50" w:type="dxa"/>
              <w:left w:w="100" w:type="dxa"/>
            </w:tcMar>
            <w:vAlign w:val="center"/>
          </w:tcPr>
          <w:p w:rsidR="00D40325" w:rsidRDefault="00604748" w:rsidP="006A5A79">
            <w:pPr>
              <w:spacing w:after="0"/>
              <w:ind w:left="135"/>
            </w:pPr>
            <w:r>
              <w:rPr>
                <w:rFonts w:ascii="Times New Roman" w:hAnsi="Times New Roman"/>
                <w:b/>
                <w:color w:val="000000"/>
                <w:sz w:val="24"/>
              </w:rPr>
              <w:t xml:space="preserve">Всего </w:t>
            </w:r>
          </w:p>
        </w:tc>
        <w:tc>
          <w:tcPr>
            <w:tcW w:w="1667" w:type="dxa"/>
            <w:tcMar>
              <w:top w:w="50" w:type="dxa"/>
              <w:left w:w="100" w:type="dxa"/>
            </w:tcMar>
            <w:vAlign w:val="center"/>
          </w:tcPr>
          <w:p w:rsidR="00D40325" w:rsidRDefault="00604748" w:rsidP="006A5A79">
            <w:pPr>
              <w:spacing w:after="0"/>
              <w:ind w:left="135"/>
            </w:pPr>
            <w:r>
              <w:rPr>
                <w:rFonts w:ascii="Times New Roman" w:hAnsi="Times New Roman"/>
                <w:b/>
                <w:color w:val="000000"/>
                <w:sz w:val="24"/>
              </w:rPr>
              <w:t xml:space="preserve">Контрольные работы </w:t>
            </w:r>
          </w:p>
        </w:tc>
        <w:tc>
          <w:tcPr>
            <w:tcW w:w="1756" w:type="dxa"/>
            <w:tcMar>
              <w:top w:w="50" w:type="dxa"/>
              <w:left w:w="100" w:type="dxa"/>
            </w:tcMar>
            <w:vAlign w:val="center"/>
          </w:tcPr>
          <w:p w:rsidR="00D40325" w:rsidRDefault="00604748" w:rsidP="006A5A79">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D40325" w:rsidRDefault="00D40325"/>
        </w:tc>
      </w:tr>
      <w:tr w:rsidR="00D40325">
        <w:trPr>
          <w:trHeight w:val="144"/>
          <w:tblCellSpacing w:w="20" w:type="nil"/>
        </w:trPr>
        <w:tc>
          <w:tcPr>
            <w:tcW w:w="446" w:type="dxa"/>
            <w:tcMar>
              <w:top w:w="50" w:type="dxa"/>
              <w:left w:w="100" w:type="dxa"/>
            </w:tcMar>
            <w:vAlign w:val="center"/>
          </w:tcPr>
          <w:p w:rsidR="00D40325" w:rsidRDefault="00604748">
            <w:pPr>
              <w:spacing w:after="0"/>
            </w:pPr>
            <w:r>
              <w:rPr>
                <w:rFonts w:ascii="Times New Roman" w:hAnsi="Times New Roman"/>
                <w:color w:val="000000"/>
                <w:sz w:val="24"/>
              </w:rPr>
              <w:t>1</w:t>
            </w:r>
          </w:p>
        </w:tc>
        <w:tc>
          <w:tcPr>
            <w:tcW w:w="3344" w:type="dxa"/>
            <w:tcMar>
              <w:top w:w="50" w:type="dxa"/>
              <w:left w:w="100" w:type="dxa"/>
            </w:tcMar>
            <w:vAlign w:val="center"/>
          </w:tcPr>
          <w:p w:rsidR="00D40325" w:rsidRDefault="00604748">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40325" w:rsidRDefault="00D40325">
            <w:pPr>
              <w:spacing w:after="0"/>
              <w:ind w:left="135"/>
              <w:jc w:val="center"/>
            </w:pPr>
          </w:p>
        </w:tc>
        <w:tc>
          <w:tcPr>
            <w:tcW w:w="2568" w:type="dxa"/>
            <w:tcMar>
              <w:top w:w="50" w:type="dxa"/>
              <w:left w:w="100" w:type="dxa"/>
            </w:tcMar>
            <w:vAlign w:val="center"/>
          </w:tcPr>
          <w:p w:rsidR="00D40325" w:rsidRDefault="00D40325">
            <w:pPr>
              <w:spacing w:after="0"/>
              <w:ind w:left="135"/>
            </w:pPr>
          </w:p>
        </w:tc>
      </w:tr>
      <w:tr w:rsidR="00D40325">
        <w:trPr>
          <w:trHeight w:val="144"/>
          <w:tblCellSpacing w:w="20" w:type="nil"/>
        </w:trPr>
        <w:tc>
          <w:tcPr>
            <w:tcW w:w="446" w:type="dxa"/>
            <w:tcMar>
              <w:top w:w="50" w:type="dxa"/>
              <w:left w:w="100" w:type="dxa"/>
            </w:tcMar>
            <w:vAlign w:val="center"/>
          </w:tcPr>
          <w:p w:rsidR="00D40325" w:rsidRDefault="00604748">
            <w:pPr>
              <w:spacing w:after="0"/>
            </w:pPr>
            <w:r>
              <w:rPr>
                <w:rFonts w:ascii="Times New Roman" w:hAnsi="Times New Roman"/>
                <w:color w:val="000000"/>
                <w:sz w:val="24"/>
              </w:rPr>
              <w:t>2</w:t>
            </w:r>
          </w:p>
        </w:tc>
        <w:tc>
          <w:tcPr>
            <w:tcW w:w="3344" w:type="dxa"/>
            <w:tcMar>
              <w:top w:w="50" w:type="dxa"/>
              <w:left w:w="100" w:type="dxa"/>
            </w:tcMar>
            <w:vAlign w:val="center"/>
          </w:tcPr>
          <w:p w:rsidR="00D40325" w:rsidRPr="00604748" w:rsidRDefault="00604748">
            <w:pPr>
              <w:spacing w:after="0"/>
              <w:ind w:left="135"/>
            </w:pPr>
            <w:r w:rsidRPr="00604748">
              <w:rPr>
                <w:rFonts w:ascii="Times New Roman" w:hAnsi="Times New Roman"/>
                <w:color w:val="000000"/>
                <w:sz w:val="24"/>
              </w:rPr>
              <w:t xml:space="preserve">Взаимное расположение </w:t>
            </w:r>
            <w:proofErr w:type="gramStart"/>
            <w:r w:rsidRPr="00604748">
              <w:rPr>
                <w:rFonts w:ascii="Times New Roman" w:hAnsi="Times New Roman"/>
                <w:color w:val="000000"/>
                <w:sz w:val="24"/>
              </w:rPr>
              <w:t>прямых</w:t>
            </w:r>
            <w:proofErr w:type="gramEnd"/>
            <w:r w:rsidRPr="00604748">
              <w:rPr>
                <w:rFonts w:ascii="Times New Roman" w:hAnsi="Times New Roman"/>
                <w:color w:val="000000"/>
                <w:sz w:val="24"/>
              </w:rPr>
              <w:t xml:space="preserve"> в пространстве</w:t>
            </w:r>
          </w:p>
        </w:tc>
        <w:tc>
          <w:tcPr>
            <w:tcW w:w="949" w:type="dxa"/>
            <w:tcMar>
              <w:top w:w="50" w:type="dxa"/>
              <w:left w:w="100" w:type="dxa"/>
            </w:tcMar>
            <w:vAlign w:val="center"/>
          </w:tcPr>
          <w:p w:rsidR="00D40325" w:rsidRDefault="00604748">
            <w:pPr>
              <w:spacing w:after="0"/>
              <w:ind w:left="135"/>
              <w:jc w:val="center"/>
            </w:pPr>
            <w:r w:rsidRPr="00604748">
              <w:rPr>
                <w:rFonts w:ascii="Times New Roman" w:hAnsi="Times New Roman"/>
                <w:color w:val="000000"/>
                <w:sz w:val="24"/>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40325" w:rsidRDefault="00D40325">
            <w:pPr>
              <w:spacing w:after="0"/>
              <w:ind w:left="135"/>
              <w:jc w:val="center"/>
            </w:pPr>
          </w:p>
        </w:tc>
        <w:tc>
          <w:tcPr>
            <w:tcW w:w="2568" w:type="dxa"/>
            <w:tcMar>
              <w:top w:w="50" w:type="dxa"/>
              <w:left w:w="100" w:type="dxa"/>
            </w:tcMar>
            <w:vAlign w:val="center"/>
          </w:tcPr>
          <w:p w:rsidR="00D40325" w:rsidRDefault="00D40325">
            <w:pPr>
              <w:spacing w:after="0"/>
              <w:ind w:left="135"/>
            </w:pPr>
          </w:p>
        </w:tc>
      </w:tr>
      <w:tr w:rsidR="00D40325">
        <w:trPr>
          <w:trHeight w:val="144"/>
          <w:tblCellSpacing w:w="20" w:type="nil"/>
        </w:trPr>
        <w:tc>
          <w:tcPr>
            <w:tcW w:w="446" w:type="dxa"/>
            <w:tcMar>
              <w:top w:w="50" w:type="dxa"/>
              <w:left w:w="100" w:type="dxa"/>
            </w:tcMar>
            <w:vAlign w:val="center"/>
          </w:tcPr>
          <w:p w:rsidR="00D40325" w:rsidRDefault="00604748">
            <w:pPr>
              <w:spacing w:after="0"/>
            </w:pPr>
            <w:r>
              <w:rPr>
                <w:rFonts w:ascii="Times New Roman" w:hAnsi="Times New Roman"/>
                <w:color w:val="000000"/>
                <w:sz w:val="24"/>
              </w:rPr>
              <w:t>3</w:t>
            </w:r>
          </w:p>
        </w:tc>
        <w:tc>
          <w:tcPr>
            <w:tcW w:w="3344" w:type="dxa"/>
            <w:tcMar>
              <w:top w:w="50" w:type="dxa"/>
              <w:left w:w="100" w:type="dxa"/>
            </w:tcMar>
            <w:vAlign w:val="center"/>
          </w:tcPr>
          <w:p w:rsidR="00D40325" w:rsidRPr="00604748" w:rsidRDefault="00604748">
            <w:pPr>
              <w:spacing w:after="0"/>
              <w:ind w:left="135"/>
            </w:pPr>
            <w:r w:rsidRPr="00604748">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D40325" w:rsidRDefault="00604748">
            <w:pPr>
              <w:spacing w:after="0"/>
              <w:ind w:left="135"/>
              <w:jc w:val="center"/>
            </w:pPr>
            <w:r w:rsidRPr="00604748">
              <w:rPr>
                <w:rFonts w:ascii="Times New Roman" w:hAnsi="Times New Roman"/>
                <w:color w:val="000000"/>
                <w:sz w:val="24"/>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D40325" w:rsidRDefault="00D40325">
            <w:pPr>
              <w:spacing w:after="0"/>
              <w:ind w:left="135"/>
              <w:jc w:val="center"/>
            </w:pPr>
          </w:p>
        </w:tc>
        <w:tc>
          <w:tcPr>
            <w:tcW w:w="1756" w:type="dxa"/>
            <w:tcMar>
              <w:top w:w="50" w:type="dxa"/>
              <w:left w:w="100" w:type="dxa"/>
            </w:tcMar>
            <w:vAlign w:val="center"/>
          </w:tcPr>
          <w:p w:rsidR="00D40325" w:rsidRDefault="00D40325">
            <w:pPr>
              <w:spacing w:after="0"/>
              <w:ind w:left="135"/>
              <w:jc w:val="center"/>
            </w:pPr>
          </w:p>
        </w:tc>
        <w:tc>
          <w:tcPr>
            <w:tcW w:w="2568" w:type="dxa"/>
            <w:tcMar>
              <w:top w:w="50" w:type="dxa"/>
              <w:left w:w="100" w:type="dxa"/>
            </w:tcMar>
            <w:vAlign w:val="center"/>
          </w:tcPr>
          <w:p w:rsidR="00D40325" w:rsidRDefault="00D40325">
            <w:pPr>
              <w:spacing w:after="0"/>
              <w:ind w:left="135"/>
            </w:pPr>
          </w:p>
        </w:tc>
      </w:tr>
      <w:tr w:rsidR="00D40325">
        <w:trPr>
          <w:trHeight w:val="144"/>
          <w:tblCellSpacing w:w="20" w:type="nil"/>
        </w:trPr>
        <w:tc>
          <w:tcPr>
            <w:tcW w:w="446" w:type="dxa"/>
            <w:tcMar>
              <w:top w:w="50" w:type="dxa"/>
              <w:left w:w="100" w:type="dxa"/>
            </w:tcMar>
            <w:vAlign w:val="center"/>
          </w:tcPr>
          <w:p w:rsidR="00D40325" w:rsidRDefault="00604748">
            <w:pPr>
              <w:spacing w:after="0"/>
            </w:pPr>
            <w:r>
              <w:rPr>
                <w:rFonts w:ascii="Times New Roman" w:hAnsi="Times New Roman"/>
                <w:color w:val="000000"/>
                <w:sz w:val="24"/>
              </w:rPr>
              <w:t>4</w:t>
            </w:r>
          </w:p>
        </w:tc>
        <w:tc>
          <w:tcPr>
            <w:tcW w:w="3344" w:type="dxa"/>
            <w:tcMar>
              <w:top w:w="50" w:type="dxa"/>
              <w:left w:w="100" w:type="dxa"/>
            </w:tcMar>
            <w:vAlign w:val="center"/>
          </w:tcPr>
          <w:p w:rsidR="00D40325" w:rsidRPr="00604748" w:rsidRDefault="00604748">
            <w:pPr>
              <w:spacing w:after="0"/>
              <w:ind w:left="135"/>
            </w:pPr>
            <w:r w:rsidRPr="00604748">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D40325" w:rsidRDefault="00604748">
            <w:pPr>
              <w:spacing w:after="0"/>
              <w:ind w:left="135"/>
              <w:jc w:val="center"/>
            </w:pPr>
            <w:r w:rsidRPr="00604748">
              <w:rPr>
                <w:rFonts w:ascii="Times New Roman" w:hAnsi="Times New Roman"/>
                <w:color w:val="000000"/>
                <w:sz w:val="24"/>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D40325" w:rsidRPr="00E57600" w:rsidRDefault="00D40325">
            <w:pPr>
              <w:spacing w:after="0"/>
              <w:ind w:left="135"/>
              <w:jc w:val="center"/>
            </w:pPr>
          </w:p>
        </w:tc>
        <w:tc>
          <w:tcPr>
            <w:tcW w:w="1756" w:type="dxa"/>
            <w:tcMar>
              <w:top w:w="50" w:type="dxa"/>
              <w:left w:w="100" w:type="dxa"/>
            </w:tcMar>
            <w:vAlign w:val="center"/>
          </w:tcPr>
          <w:p w:rsidR="00D40325" w:rsidRDefault="00D40325">
            <w:pPr>
              <w:spacing w:after="0"/>
              <w:ind w:left="135"/>
              <w:jc w:val="center"/>
            </w:pPr>
          </w:p>
        </w:tc>
        <w:tc>
          <w:tcPr>
            <w:tcW w:w="2568" w:type="dxa"/>
            <w:tcMar>
              <w:top w:w="50" w:type="dxa"/>
              <w:left w:w="100" w:type="dxa"/>
            </w:tcMar>
            <w:vAlign w:val="center"/>
          </w:tcPr>
          <w:p w:rsidR="00D40325" w:rsidRDefault="00D40325">
            <w:pPr>
              <w:spacing w:after="0"/>
              <w:ind w:left="135"/>
            </w:pPr>
          </w:p>
        </w:tc>
      </w:tr>
      <w:tr w:rsidR="00D40325">
        <w:trPr>
          <w:trHeight w:val="144"/>
          <w:tblCellSpacing w:w="20" w:type="nil"/>
        </w:trPr>
        <w:tc>
          <w:tcPr>
            <w:tcW w:w="446" w:type="dxa"/>
            <w:tcMar>
              <w:top w:w="50" w:type="dxa"/>
              <w:left w:w="100" w:type="dxa"/>
            </w:tcMar>
            <w:vAlign w:val="center"/>
          </w:tcPr>
          <w:p w:rsidR="00D40325" w:rsidRDefault="00604748">
            <w:pPr>
              <w:spacing w:after="0"/>
            </w:pPr>
            <w:r>
              <w:rPr>
                <w:rFonts w:ascii="Times New Roman" w:hAnsi="Times New Roman"/>
                <w:color w:val="000000"/>
                <w:sz w:val="24"/>
              </w:rPr>
              <w:t>5</w:t>
            </w:r>
          </w:p>
        </w:tc>
        <w:tc>
          <w:tcPr>
            <w:tcW w:w="3344" w:type="dxa"/>
            <w:tcMar>
              <w:top w:w="50" w:type="dxa"/>
              <w:left w:w="100" w:type="dxa"/>
            </w:tcMar>
            <w:vAlign w:val="center"/>
          </w:tcPr>
          <w:p w:rsidR="00D40325" w:rsidRDefault="00604748">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40325" w:rsidRDefault="00D40325">
            <w:pPr>
              <w:spacing w:after="0"/>
              <w:ind w:left="135"/>
              <w:jc w:val="center"/>
            </w:pPr>
          </w:p>
        </w:tc>
        <w:tc>
          <w:tcPr>
            <w:tcW w:w="2568" w:type="dxa"/>
            <w:tcMar>
              <w:top w:w="50" w:type="dxa"/>
              <w:left w:w="100" w:type="dxa"/>
            </w:tcMar>
            <w:vAlign w:val="center"/>
          </w:tcPr>
          <w:p w:rsidR="00D40325" w:rsidRDefault="00D40325">
            <w:pPr>
              <w:spacing w:after="0"/>
              <w:ind w:left="135"/>
            </w:pPr>
          </w:p>
        </w:tc>
      </w:tr>
      <w:tr w:rsidR="00D40325">
        <w:trPr>
          <w:trHeight w:val="144"/>
          <w:tblCellSpacing w:w="20" w:type="nil"/>
        </w:trPr>
        <w:tc>
          <w:tcPr>
            <w:tcW w:w="446" w:type="dxa"/>
            <w:tcMar>
              <w:top w:w="50" w:type="dxa"/>
              <w:left w:w="100" w:type="dxa"/>
            </w:tcMar>
            <w:vAlign w:val="center"/>
          </w:tcPr>
          <w:p w:rsidR="00D40325" w:rsidRDefault="00604748">
            <w:pPr>
              <w:spacing w:after="0"/>
            </w:pPr>
            <w:r>
              <w:rPr>
                <w:rFonts w:ascii="Times New Roman" w:hAnsi="Times New Roman"/>
                <w:color w:val="000000"/>
                <w:sz w:val="24"/>
              </w:rPr>
              <w:t>6</w:t>
            </w:r>
          </w:p>
        </w:tc>
        <w:tc>
          <w:tcPr>
            <w:tcW w:w="3344" w:type="dxa"/>
            <w:tcMar>
              <w:top w:w="50" w:type="dxa"/>
              <w:left w:w="100" w:type="dxa"/>
            </w:tcMar>
            <w:vAlign w:val="center"/>
          </w:tcPr>
          <w:p w:rsidR="00D40325" w:rsidRDefault="00604748">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40325" w:rsidRDefault="00D40325">
            <w:pPr>
              <w:spacing w:after="0"/>
              <w:ind w:left="135"/>
              <w:jc w:val="center"/>
            </w:pPr>
          </w:p>
        </w:tc>
        <w:tc>
          <w:tcPr>
            <w:tcW w:w="2568" w:type="dxa"/>
            <w:tcMar>
              <w:top w:w="50" w:type="dxa"/>
              <w:left w:w="100" w:type="dxa"/>
            </w:tcMar>
            <w:vAlign w:val="center"/>
          </w:tcPr>
          <w:p w:rsidR="00D40325" w:rsidRDefault="00D40325">
            <w:pPr>
              <w:spacing w:after="0"/>
              <w:ind w:left="135"/>
            </w:pPr>
          </w:p>
        </w:tc>
      </w:tr>
      <w:tr w:rsidR="00D40325">
        <w:trPr>
          <w:trHeight w:val="144"/>
          <w:tblCellSpacing w:w="20" w:type="nil"/>
        </w:trPr>
        <w:tc>
          <w:tcPr>
            <w:tcW w:w="446" w:type="dxa"/>
            <w:tcMar>
              <w:top w:w="50" w:type="dxa"/>
              <w:left w:w="100" w:type="dxa"/>
            </w:tcMar>
            <w:vAlign w:val="center"/>
          </w:tcPr>
          <w:p w:rsidR="00D40325" w:rsidRDefault="00604748">
            <w:pPr>
              <w:spacing w:after="0"/>
            </w:pPr>
            <w:r>
              <w:rPr>
                <w:rFonts w:ascii="Times New Roman" w:hAnsi="Times New Roman"/>
                <w:color w:val="000000"/>
                <w:sz w:val="24"/>
              </w:rPr>
              <w:t>7</w:t>
            </w:r>
          </w:p>
        </w:tc>
        <w:tc>
          <w:tcPr>
            <w:tcW w:w="3344" w:type="dxa"/>
            <w:tcMar>
              <w:top w:w="50" w:type="dxa"/>
              <w:left w:w="100" w:type="dxa"/>
            </w:tcMar>
            <w:vAlign w:val="center"/>
          </w:tcPr>
          <w:p w:rsidR="00D40325" w:rsidRDefault="00604748">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40325" w:rsidRDefault="00D40325">
            <w:pPr>
              <w:spacing w:after="0"/>
              <w:ind w:left="135"/>
              <w:jc w:val="center"/>
            </w:pPr>
          </w:p>
        </w:tc>
        <w:tc>
          <w:tcPr>
            <w:tcW w:w="1756" w:type="dxa"/>
            <w:tcMar>
              <w:top w:w="50" w:type="dxa"/>
              <w:left w:w="100" w:type="dxa"/>
            </w:tcMar>
            <w:vAlign w:val="center"/>
          </w:tcPr>
          <w:p w:rsidR="00D40325" w:rsidRDefault="00D40325">
            <w:pPr>
              <w:spacing w:after="0"/>
              <w:ind w:left="135"/>
              <w:jc w:val="center"/>
            </w:pPr>
          </w:p>
        </w:tc>
        <w:tc>
          <w:tcPr>
            <w:tcW w:w="2568" w:type="dxa"/>
            <w:tcMar>
              <w:top w:w="50" w:type="dxa"/>
              <w:left w:w="100" w:type="dxa"/>
            </w:tcMar>
            <w:vAlign w:val="center"/>
          </w:tcPr>
          <w:p w:rsidR="00D40325" w:rsidRDefault="00D40325">
            <w:pPr>
              <w:spacing w:after="0"/>
              <w:ind w:left="135"/>
            </w:pPr>
          </w:p>
        </w:tc>
      </w:tr>
      <w:tr w:rsidR="00D40325">
        <w:trPr>
          <w:trHeight w:val="144"/>
          <w:tblCellSpacing w:w="20" w:type="nil"/>
        </w:trPr>
        <w:tc>
          <w:tcPr>
            <w:tcW w:w="446" w:type="dxa"/>
            <w:tcMar>
              <w:top w:w="50" w:type="dxa"/>
              <w:left w:w="100" w:type="dxa"/>
            </w:tcMar>
            <w:vAlign w:val="center"/>
          </w:tcPr>
          <w:p w:rsidR="00D40325" w:rsidRDefault="00604748">
            <w:pPr>
              <w:spacing w:after="0"/>
            </w:pPr>
            <w:r>
              <w:rPr>
                <w:rFonts w:ascii="Times New Roman" w:hAnsi="Times New Roman"/>
                <w:color w:val="000000"/>
                <w:sz w:val="24"/>
              </w:rPr>
              <w:t>8</w:t>
            </w:r>
          </w:p>
        </w:tc>
        <w:tc>
          <w:tcPr>
            <w:tcW w:w="3344" w:type="dxa"/>
            <w:tcMar>
              <w:top w:w="50" w:type="dxa"/>
              <w:left w:w="100" w:type="dxa"/>
            </w:tcMar>
            <w:vAlign w:val="center"/>
          </w:tcPr>
          <w:p w:rsidR="00D40325" w:rsidRPr="00604748" w:rsidRDefault="00604748">
            <w:pPr>
              <w:spacing w:after="0"/>
              <w:ind w:left="135"/>
            </w:pPr>
            <w:r w:rsidRPr="00604748">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D40325" w:rsidRDefault="00604748">
            <w:pPr>
              <w:spacing w:after="0"/>
              <w:ind w:left="135"/>
              <w:jc w:val="center"/>
            </w:pPr>
            <w:r w:rsidRPr="00604748">
              <w:rPr>
                <w:rFonts w:ascii="Times New Roman" w:hAnsi="Times New Roman"/>
                <w:color w:val="000000"/>
                <w:sz w:val="24"/>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D40325" w:rsidRDefault="00315749">
            <w:pPr>
              <w:spacing w:after="0"/>
              <w:ind w:left="135"/>
              <w:jc w:val="center"/>
            </w:pPr>
            <w:r>
              <w:rPr>
                <w:rFonts w:ascii="Times New Roman" w:hAnsi="Times New Roman"/>
                <w:color w:val="000000"/>
                <w:sz w:val="24"/>
              </w:rPr>
              <w:t>4</w:t>
            </w:r>
            <w:r w:rsidR="00604748">
              <w:rPr>
                <w:rFonts w:ascii="Times New Roman" w:hAnsi="Times New Roman"/>
                <w:color w:val="000000"/>
                <w:sz w:val="24"/>
              </w:rPr>
              <w:t xml:space="preserve"> </w:t>
            </w:r>
          </w:p>
        </w:tc>
        <w:tc>
          <w:tcPr>
            <w:tcW w:w="1756" w:type="dxa"/>
            <w:tcMar>
              <w:top w:w="50" w:type="dxa"/>
              <w:left w:w="100" w:type="dxa"/>
            </w:tcMar>
            <w:vAlign w:val="center"/>
          </w:tcPr>
          <w:p w:rsidR="00D40325" w:rsidRDefault="00D40325">
            <w:pPr>
              <w:spacing w:after="0"/>
              <w:ind w:left="135"/>
              <w:jc w:val="center"/>
            </w:pPr>
          </w:p>
        </w:tc>
        <w:tc>
          <w:tcPr>
            <w:tcW w:w="2568" w:type="dxa"/>
            <w:tcMar>
              <w:top w:w="50" w:type="dxa"/>
              <w:left w:w="100" w:type="dxa"/>
            </w:tcMar>
            <w:vAlign w:val="center"/>
          </w:tcPr>
          <w:p w:rsidR="00D40325" w:rsidRDefault="00D40325">
            <w:pPr>
              <w:spacing w:after="0"/>
              <w:ind w:left="135"/>
            </w:pPr>
          </w:p>
        </w:tc>
      </w:tr>
      <w:tr w:rsidR="00D40325">
        <w:trPr>
          <w:trHeight w:val="144"/>
          <w:tblCellSpacing w:w="20" w:type="nil"/>
        </w:trPr>
        <w:tc>
          <w:tcPr>
            <w:tcW w:w="0" w:type="auto"/>
            <w:gridSpan w:val="2"/>
            <w:tcMar>
              <w:top w:w="50" w:type="dxa"/>
              <w:left w:w="100" w:type="dxa"/>
            </w:tcMar>
            <w:vAlign w:val="center"/>
          </w:tcPr>
          <w:p w:rsidR="00D40325" w:rsidRPr="00604748" w:rsidRDefault="00604748">
            <w:pPr>
              <w:spacing w:after="0"/>
              <w:ind w:left="135"/>
            </w:pPr>
            <w:r w:rsidRPr="00604748">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D40325" w:rsidRDefault="00604748">
            <w:pPr>
              <w:spacing w:after="0"/>
              <w:ind w:left="135"/>
              <w:jc w:val="center"/>
            </w:pPr>
            <w:r w:rsidRPr="00604748">
              <w:rPr>
                <w:rFonts w:ascii="Times New Roman" w:hAnsi="Times New Roman"/>
                <w:color w:val="000000"/>
                <w:sz w:val="24"/>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D40325" w:rsidRDefault="00604748" w:rsidP="00315749">
            <w:pPr>
              <w:spacing w:after="0"/>
              <w:ind w:left="135"/>
              <w:jc w:val="center"/>
            </w:pPr>
            <w:r>
              <w:rPr>
                <w:rFonts w:ascii="Times New Roman" w:hAnsi="Times New Roman"/>
                <w:color w:val="000000"/>
                <w:sz w:val="24"/>
              </w:rPr>
              <w:t xml:space="preserve"> </w:t>
            </w:r>
            <w:r w:rsidR="00315749">
              <w:rPr>
                <w:rFonts w:ascii="Times New Roman" w:hAnsi="Times New Roman"/>
                <w:color w:val="000000"/>
                <w:sz w:val="24"/>
              </w:rPr>
              <w:t>8</w:t>
            </w:r>
          </w:p>
        </w:tc>
        <w:tc>
          <w:tcPr>
            <w:tcW w:w="1756"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40325" w:rsidRDefault="00D40325"/>
        </w:tc>
      </w:tr>
    </w:tbl>
    <w:p w:rsidR="00D40325" w:rsidRDefault="00D40325">
      <w:pPr>
        <w:sectPr w:rsidR="00D40325">
          <w:pgSz w:w="16383" w:h="11906" w:orient="landscape"/>
          <w:pgMar w:top="1134" w:right="850" w:bottom="1134" w:left="1701" w:header="720" w:footer="720" w:gutter="0"/>
          <w:cols w:space="720"/>
        </w:sectPr>
      </w:pPr>
    </w:p>
    <w:p w:rsidR="00D40325" w:rsidRDefault="0060474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D40325">
        <w:trPr>
          <w:trHeight w:val="144"/>
          <w:tblCellSpacing w:w="20" w:type="nil"/>
        </w:trPr>
        <w:tc>
          <w:tcPr>
            <w:tcW w:w="485" w:type="dxa"/>
            <w:vMerge w:val="restart"/>
            <w:tcMar>
              <w:top w:w="50" w:type="dxa"/>
              <w:left w:w="100" w:type="dxa"/>
            </w:tcMar>
            <w:vAlign w:val="center"/>
          </w:tcPr>
          <w:p w:rsidR="00D40325" w:rsidRDefault="00604748">
            <w:pPr>
              <w:spacing w:after="0"/>
              <w:ind w:left="135"/>
            </w:pPr>
            <w:r>
              <w:rPr>
                <w:rFonts w:ascii="Times New Roman" w:hAnsi="Times New Roman"/>
                <w:b/>
                <w:color w:val="000000"/>
                <w:sz w:val="24"/>
              </w:rPr>
              <w:t xml:space="preserve">№ п/п </w:t>
            </w:r>
          </w:p>
          <w:p w:rsidR="00D40325" w:rsidRDefault="00D40325">
            <w:pPr>
              <w:spacing w:after="0"/>
              <w:ind w:left="135"/>
            </w:pPr>
          </w:p>
        </w:tc>
        <w:tc>
          <w:tcPr>
            <w:tcW w:w="2640" w:type="dxa"/>
            <w:vMerge w:val="restart"/>
            <w:tcMar>
              <w:top w:w="50" w:type="dxa"/>
              <w:left w:w="100" w:type="dxa"/>
            </w:tcMar>
            <w:vAlign w:val="center"/>
          </w:tcPr>
          <w:p w:rsidR="00D40325" w:rsidRDefault="00604748">
            <w:pPr>
              <w:spacing w:after="0"/>
              <w:ind w:left="135"/>
            </w:pPr>
            <w:r>
              <w:rPr>
                <w:rFonts w:ascii="Times New Roman" w:hAnsi="Times New Roman"/>
                <w:b/>
                <w:color w:val="000000"/>
                <w:sz w:val="24"/>
              </w:rPr>
              <w:t xml:space="preserve">Наименование разделов и тем программы </w:t>
            </w:r>
          </w:p>
          <w:p w:rsidR="00D40325" w:rsidRDefault="00D40325">
            <w:pPr>
              <w:spacing w:after="0"/>
              <w:ind w:left="135"/>
            </w:pPr>
          </w:p>
        </w:tc>
        <w:tc>
          <w:tcPr>
            <w:tcW w:w="0" w:type="auto"/>
            <w:gridSpan w:val="3"/>
            <w:tcMar>
              <w:top w:w="50" w:type="dxa"/>
              <w:left w:w="100" w:type="dxa"/>
            </w:tcMar>
            <w:vAlign w:val="center"/>
          </w:tcPr>
          <w:p w:rsidR="00D40325" w:rsidRDefault="0060474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40325" w:rsidRDefault="00604748">
            <w:pPr>
              <w:spacing w:after="0"/>
              <w:ind w:left="135"/>
            </w:pPr>
            <w:r>
              <w:rPr>
                <w:rFonts w:ascii="Times New Roman" w:hAnsi="Times New Roman"/>
                <w:b/>
                <w:color w:val="000000"/>
                <w:sz w:val="24"/>
              </w:rPr>
              <w:t xml:space="preserve">Электронные (цифровые) образовательные ресурсы </w:t>
            </w:r>
          </w:p>
          <w:p w:rsidR="00D40325" w:rsidRDefault="00D40325">
            <w:pPr>
              <w:spacing w:after="0"/>
              <w:ind w:left="135"/>
            </w:pPr>
          </w:p>
        </w:tc>
      </w:tr>
      <w:tr w:rsidR="00D40325">
        <w:trPr>
          <w:trHeight w:val="144"/>
          <w:tblCellSpacing w:w="20" w:type="nil"/>
        </w:trPr>
        <w:tc>
          <w:tcPr>
            <w:tcW w:w="0" w:type="auto"/>
            <w:vMerge/>
            <w:tcBorders>
              <w:top w:val="nil"/>
            </w:tcBorders>
            <w:tcMar>
              <w:top w:w="50" w:type="dxa"/>
              <w:left w:w="100" w:type="dxa"/>
            </w:tcMar>
          </w:tcPr>
          <w:p w:rsidR="00D40325" w:rsidRDefault="00D40325"/>
        </w:tc>
        <w:tc>
          <w:tcPr>
            <w:tcW w:w="0" w:type="auto"/>
            <w:vMerge/>
            <w:tcBorders>
              <w:top w:val="nil"/>
            </w:tcBorders>
            <w:tcMar>
              <w:top w:w="50" w:type="dxa"/>
              <w:left w:w="100" w:type="dxa"/>
            </w:tcMar>
          </w:tcPr>
          <w:p w:rsidR="00D40325" w:rsidRDefault="00D40325"/>
        </w:tc>
        <w:tc>
          <w:tcPr>
            <w:tcW w:w="1017" w:type="dxa"/>
            <w:tcMar>
              <w:top w:w="50" w:type="dxa"/>
              <w:left w:w="100" w:type="dxa"/>
            </w:tcMar>
            <w:vAlign w:val="center"/>
          </w:tcPr>
          <w:p w:rsidR="00D40325" w:rsidRDefault="00604748">
            <w:pPr>
              <w:spacing w:after="0"/>
              <w:ind w:left="135"/>
            </w:pPr>
            <w:r>
              <w:rPr>
                <w:rFonts w:ascii="Times New Roman" w:hAnsi="Times New Roman"/>
                <w:b/>
                <w:color w:val="000000"/>
                <w:sz w:val="24"/>
              </w:rPr>
              <w:t xml:space="preserve">Всего </w:t>
            </w:r>
          </w:p>
          <w:p w:rsidR="00D40325" w:rsidRDefault="00D40325">
            <w:pPr>
              <w:spacing w:after="0"/>
              <w:ind w:left="135"/>
            </w:pPr>
          </w:p>
        </w:tc>
        <w:tc>
          <w:tcPr>
            <w:tcW w:w="1745" w:type="dxa"/>
            <w:tcMar>
              <w:top w:w="50" w:type="dxa"/>
              <w:left w:w="100" w:type="dxa"/>
            </w:tcMar>
            <w:vAlign w:val="center"/>
          </w:tcPr>
          <w:p w:rsidR="00D40325" w:rsidRDefault="00604748">
            <w:pPr>
              <w:spacing w:after="0"/>
              <w:ind w:left="135"/>
            </w:pPr>
            <w:r>
              <w:rPr>
                <w:rFonts w:ascii="Times New Roman" w:hAnsi="Times New Roman"/>
                <w:b/>
                <w:color w:val="000000"/>
                <w:sz w:val="24"/>
              </w:rPr>
              <w:t xml:space="preserve">Контрольные работы </w:t>
            </w:r>
          </w:p>
          <w:p w:rsidR="00D40325" w:rsidRDefault="00D40325">
            <w:pPr>
              <w:spacing w:after="0"/>
              <w:ind w:left="135"/>
            </w:pPr>
          </w:p>
        </w:tc>
        <w:tc>
          <w:tcPr>
            <w:tcW w:w="1829" w:type="dxa"/>
            <w:tcMar>
              <w:top w:w="50" w:type="dxa"/>
              <w:left w:w="100" w:type="dxa"/>
            </w:tcMar>
            <w:vAlign w:val="center"/>
          </w:tcPr>
          <w:p w:rsidR="00D40325" w:rsidRDefault="00604748">
            <w:pPr>
              <w:spacing w:after="0"/>
              <w:ind w:left="135"/>
            </w:pPr>
            <w:r>
              <w:rPr>
                <w:rFonts w:ascii="Times New Roman" w:hAnsi="Times New Roman"/>
                <w:b/>
                <w:color w:val="000000"/>
                <w:sz w:val="24"/>
              </w:rPr>
              <w:t xml:space="preserve">Практические работы </w:t>
            </w:r>
          </w:p>
          <w:p w:rsidR="00D40325" w:rsidRDefault="00D40325">
            <w:pPr>
              <w:spacing w:after="0"/>
              <w:ind w:left="135"/>
            </w:pPr>
          </w:p>
        </w:tc>
        <w:tc>
          <w:tcPr>
            <w:tcW w:w="0" w:type="auto"/>
            <w:vMerge/>
            <w:tcBorders>
              <w:top w:val="nil"/>
            </w:tcBorders>
            <w:tcMar>
              <w:top w:w="50" w:type="dxa"/>
              <w:left w:w="100" w:type="dxa"/>
            </w:tcMar>
          </w:tcPr>
          <w:p w:rsidR="00D40325" w:rsidRDefault="00D40325"/>
        </w:tc>
      </w:tr>
      <w:tr w:rsidR="00D40325">
        <w:trPr>
          <w:trHeight w:val="144"/>
          <w:tblCellSpacing w:w="20" w:type="nil"/>
        </w:trPr>
        <w:tc>
          <w:tcPr>
            <w:tcW w:w="485" w:type="dxa"/>
            <w:tcMar>
              <w:top w:w="50" w:type="dxa"/>
              <w:left w:w="100" w:type="dxa"/>
            </w:tcMar>
            <w:vAlign w:val="center"/>
          </w:tcPr>
          <w:p w:rsidR="00D40325" w:rsidRDefault="00604748">
            <w:pPr>
              <w:spacing w:after="0"/>
            </w:pPr>
            <w:r>
              <w:rPr>
                <w:rFonts w:ascii="Times New Roman" w:hAnsi="Times New Roman"/>
                <w:color w:val="000000"/>
                <w:sz w:val="24"/>
              </w:rPr>
              <w:t>1</w:t>
            </w:r>
          </w:p>
        </w:tc>
        <w:tc>
          <w:tcPr>
            <w:tcW w:w="2640" w:type="dxa"/>
            <w:tcMar>
              <w:top w:w="50" w:type="dxa"/>
              <w:left w:w="100" w:type="dxa"/>
            </w:tcMar>
            <w:vAlign w:val="center"/>
          </w:tcPr>
          <w:p w:rsidR="00D40325" w:rsidRDefault="00604748">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40325" w:rsidRDefault="00D40325">
            <w:pPr>
              <w:spacing w:after="0"/>
              <w:ind w:left="135"/>
              <w:jc w:val="center"/>
            </w:pPr>
          </w:p>
        </w:tc>
        <w:tc>
          <w:tcPr>
            <w:tcW w:w="2757" w:type="dxa"/>
            <w:tcMar>
              <w:top w:w="50" w:type="dxa"/>
              <w:left w:w="100" w:type="dxa"/>
            </w:tcMar>
            <w:vAlign w:val="center"/>
          </w:tcPr>
          <w:p w:rsidR="00D40325" w:rsidRDefault="00D40325">
            <w:pPr>
              <w:spacing w:after="0"/>
              <w:ind w:left="135"/>
            </w:pPr>
          </w:p>
        </w:tc>
      </w:tr>
      <w:tr w:rsidR="00D40325">
        <w:trPr>
          <w:trHeight w:val="144"/>
          <w:tblCellSpacing w:w="20" w:type="nil"/>
        </w:trPr>
        <w:tc>
          <w:tcPr>
            <w:tcW w:w="485" w:type="dxa"/>
            <w:tcMar>
              <w:top w:w="50" w:type="dxa"/>
              <w:left w:w="100" w:type="dxa"/>
            </w:tcMar>
            <w:vAlign w:val="center"/>
          </w:tcPr>
          <w:p w:rsidR="00D40325" w:rsidRDefault="00604748">
            <w:pPr>
              <w:spacing w:after="0"/>
            </w:pPr>
            <w:r>
              <w:rPr>
                <w:rFonts w:ascii="Times New Roman" w:hAnsi="Times New Roman"/>
                <w:color w:val="000000"/>
                <w:sz w:val="24"/>
              </w:rPr>
              <w:t>2</w:t>
            </w:r>
          </w:p>
        </w:tc>
        <w:tc>
          <w:tcPr>
            <w:tcW w:w="2640" w:type="dxa"/>
            <w:tcMar>
              <w:top w:w="50" w:type="dxa"/>
              <w:left w:w="100" w:type="dxa"/>
            </w:tcMar>
            <w:vAlign w:val="center"/>
          </w:tcPr>
          <w:p w:rsidR="00D40325" w:rsidRPr="00604748" w:rsidRDefault="00604748">
            <w:pPr>
              <w:spacing w:after="0"/>
              <w:ind w:left="135"/>
            </w:pPr>
            <w:r w:rsidRPr="00604748">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D40325" w:rsidRDefault="00604748">
            <w:pPr>
              <w:spacing w:after="0"/>
              <w:ind w:left="135"/>
              <w:jc w:val="center"/>
            </w:pPr>
            <w:r w:rsidRPr="00604748">
              <w:rPr>
                <w:rFonts w:ascii="Times New Roman" w:hAnsi="Times New Roman"/>
                <w:color w:val="000000"/>
                <w:sz w:val="24"/>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40325" w:rsidRDefault="00D40325">
            <w:pPr>
              <w:spacing w:after="0"/>
              <w:ind w:left="135"/>
              <w:jc w:val="center"/>
            </w:pPr>
          </w:p>
        </w:tc>
        <w:tc>
          <w:tcPr>
            <w:tcW w:w="2757" w:type="dxa"/>
            <w:tcMar>
              <w:top w:w="50" w:type="dxa"/>
              <w:left w:w="100" w:type="dxa"/>
            </w:tcMar>
            <w:vAlign w:val="center"/>
          </w:tcPr>
          <w:p w:rsidR="00D40325" w:rsidRDefault="00D40325">
            <w:pPr>
              <w:spacing w:after="0"/>
              <w:ind w:left="135"/>
            </w:pPr>
          </w:p>
        </w:tc>
      </w:tr>
      <w:tr w:rsidR="00D40325">
        <w:trPr>
          <w:trHeight w:val="144"/>
          <w:tblCellSpacing w:w="20" w:type="nil"/>
        </w:trPr>
        <w:tc>
          <w:tcPr>
            <w:tcW w:w="485" w:type="dxa"/>
            <w:tcMar>
              <w:top w:w="50" w:type="dxa"/>
              <w:left w:w="100" w:type="dxa"/>
            </w:tcMar>
            <w:vAlign w:val="center"/>
          </w:tcPr>
          <w:p w:rsidR="00D40325" w:rsidRDefault="00604748">
            <w:pPr>
              <w:spacing w:after="0"/>
            </w:pPr>
            <w:r>
              <w:rPr>
                <w:rFonts w:ascii="Times New Roman" w:hAnsi="Times New Roman"/>
                <w:color w:val="000000"/>
                <w:sz w:val="24"/>
              </w:rPr>
              <w:t>3</w:t>
            </w:r>
          </w:p>
        </w:tc>
        <w:tc>
          <w:tcPr>
            <w:tcW w:w="2640" w:type="dxa"/>
            <w:tcMar>
              <w:top w:w="50" w:type="dxa"/>
              <w:left w:w="100" w:type="dxa"/>
            </w:tcMar>
            <w:vAlign w:val="center"/>
          </w:tcPr>
          <w:p w:rsidR="00D40325" w:rsidRDefault="00604748">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40325" w:rsidRDefault="00D40325">
            <w:pPr>
              <w:spacing w:after="0"/>
              <w:ind w:left="135"/>
              <w:jc w:val="center"/>
            </w:pPr>
          </w:p>
        </w:tc>
        <w:tc>
          <w:tcPr>
            <w:tcW w:w="2757" w:type="dxa"/>
            <w:tcMar>
              <w:top w:w="50" w:type="dxa"/>
              <w:left w:w="100" w:type="dxa"/>
            </w:tcMar>
            <w:vAlign w:val="center"/>
          </w:tcPr>
          <w:p w:rsidR="00D40325" w:rsidRDefault="00D40325">
            <w:pPr>
              <w:spacing w:after="0"/>
              <w:ind w:left="135"/>
            </w:pPr>
          </w:p>
        </w:tc>
      </w:tr>
      <w:tr w:rsidR="00D40325">
        <w:trPr>
          <w:trHeight w:val="144"/>
          <w:tblCellSpacing w:w="20" w:type="nil"/>
        </w:trPr>
        <w:tc>
          <w:tcPr>
            <w:tcW w:w="485" w:type="dxa"/>
            <w:tcMar>
              <w:top w:w="50" w:type="dxa"/>
              <w:left w:w="100" w:type="dxa"/>
            </w:tcMar>
            <w:vAlign w:val="center"/>
          </w:tcPr>
          <w:p w:rsidR="00D40325" w:rsidRDefault="00604748">
            <w:pPr>
              <w:spacing w:after="0"/>
            </w:pPr>
            <w:r>
              <w:rPr>
                <w:rFonts w:ascii="Times New Roman" w:hAnsi="Times New Roman"/>
                <w:color w:val="000000"/>
                <w:sz w:val="24"/>
              </w:rPr>
              <w:t>4</w:t>
            </w:r>
          </w:p>
        </w:tc>
        <w:tc>
          <w:tcPr>
            <w:tcW w:w="2640" w:type="dxa"/>
            <w:tcMar>
              <w:top w:w="50" w:type="dxa"/>
              <w:left w:w="100" w:type="dxa"/>
            </w:tcMar>
            <w:vAlign w:val="center"/>
          </w:tcPr>
          <w:p w:rsidR="00D40325" w:rsidRDefault="00604748">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40325" w:rsidRDefault="00D40325">
            <w:pPr>
              <w:spacing w:after="0"/>
              <w:ind w:left="135"/>
              <w:jc w:val="center"/>
            </w:pPr>
          </w:p>
        </w:tc>
        <w:tc>
          <w:tcPr>
            <w:tcW w:w="2757" w:type="dxa"/>
            <w:tcMar>
              <w:top w:w="50" w:type="dxa"/>
              <w:left w:w="100" w:type="dxa"/>
            </w:tcMar>
            <w:vAlign w:val="center"/>
          </w:tcPr>
          <w:p w:rsidR="00D40325" w:rsidRDefault="00D40325">
            <w:pPr>
              <w:spacing w:after="0"/>
              <w:ind w:left="135"/>
            </w:pPr>
          </w:p>
        </w:tc>
      </w:tr>
      <w:tr w:rsidR="00D40325">
        <w:trPr>
          <w:trHeight w:val="144"/>
          <w:tblCellSpacing w:w="20" w:type="nil"/>
        </w:trPr>
        <w:tc>
          <w:tcPr>
            <w:tcW w:w="485" w:type="dxa"/>
            <w:tcMar>
              <w:top w:w="50" w:type="dxa"/>
              <w:left w:w="100" w:type="dxa"/>
            </w:tcMar>
            <w:vAlign w:val="center"/>
          </w:tcPr>
          <w:p w:rsidR="00D40325" w:rsidRDefault="00604748">
            <w:pPr>
              <w:spacing w:after="0"/>
            </w:pPr>
            <w:r>
              <w:rPr>
                <w:rFonts w:ascii="Times New Roman" w:hAnsi="Times New Roman"/>
                <w:color w:val="000000"/>
                <w:sz w:val="24"/>
              </w:rPr>
              <w:t>5</w:t>
            </w:r>
          </w:p>
        </w:tc>
        <w:tc>
          <w:tcPr>
            <w:tcW w:w="2640" w:type="dxa"/>
            <w:tcMar>
              <w:top w:w="50" w:type="dxa"/>
              <w:left w:w="100" w:type="dxa"/>
            </w:tcMar>
            <w:vAlign w:val="center"/>
          </w:tcPr>
          <w:p w:rsidR="00D40325" w:rsidRPr="00604748" w:rsidRDefault="00604748">
            <w:pPr>
              <w:spacing w:after="0"/>
              <w:ind w:left="135"/>
            </w:pPr>
            <w:r w:rsidRPr="00604748">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rsidR="00D40325" w:rsidRDefault="00604748">
            <w:pPr>
              <w:spacing w:after="0"/>
              <w:ind w:left="135"/>
              <w:jc w:val="center"/>
            </w:pPr>
            <w:r w:rsidRPr="00604748">
              <w:rPr>
                <w:rFonts w:ascii="Times New Roman" w:hAnsi="Times New Roman"/>
                <w:color w:val="000000"/>
                <w:sz w:val="24"/>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40325" w:rsidRDefault="00D40325">
            <w:pPr>
              <w:spacing w:after="0"/>
              <w:ind w:left="135"/>
              <w:jc w:val="center"/>
            </w:pPr>
          </w:p>
        </w:tc>
        <w:tc>
          <w:tcPr>
            <w:tcW w:w="2757" w:type="dxa"/>
            <w:tcMar>
              <w:top w:w="50" w:type="dxa"/>
              <w:left w:w="100" w:type="dxa"/>
            </w:tcMar>
            <w:vAlign w:val="center"/>
          </w:tcPr>
          <w:p w:rsidR="00D40325" w:rsidRDefault="00D40325">
            <w:pPr>
              <w:spacing w:after="0"/>
              <w:ind w:left="135"/>
            </w:pPr>
          </w:p>
        </w:tc>
      </w:tr>
      <w:tr w:rsidR="00D40325">
        <w:trPr>
          <w:trHeight w:val="144"/>
          <w:tblCellSpacing w:w="20" w:type="nil"/>
        </w:trPr>
        <w:tc>
          <w:tcPr>
            <w:tcW w:w="485" w:type="dxa"/>
            <w:tcMar>
              <w:top w:w="50" w:type="dxa"/>
              <w:left w:w="100" w:type="dxa"/>
            </w:tcMar>
            <w:vAlign w:val="center"/>
          </w:tcPr>
          <w:p w:rsidR="00D40325" w:rsidRDefault="00604748">
            <w:pPr>
              <w:spacing w:after="0"/>
            </w:pPr>
            <w:r>
              <w:rPr>
                <w:rFonts w:ascii="Times New Roman" w:hAnsi="Times New Roman"/>
                <w:color w:val="000000"/>
                <w:sz w:val="24"/>
              </w:rPr>
              <w:t>6</w:t>
            </w:r>
          </w:p>
        </w:tc>
        <w:tc>
          <w:tcPr>
            <w:tcW w:w="2640" w:type="dxa"/>
            <w:tcMar>
              <w:top w:w="50" w:type="dxa"/>
              <w:left w:w="100" w:type="dxa"/>
            </w:tcMar>
            <w:vAlign w:val="center"/>
          </w:tcPr>
          <w:p w:rsidR="00D40325" w:rsidRDefault="00604748">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40325" w:rsidRDefault="00D40325">
            <w:pPr>
              <w:spacing w:after="0"/>
              <w:ind w:left="135"/>
              <w:jc w:val="center"/>
            </w:pPr>
          </w:p>
        </w:tc>
        <w:tc>
          <w:tcPr>
            <w:tcW w:w="2757" w:type="dxa"/>
            <w:tcMar>
              <w:top w:w="50" w:type="dxa"/>
              <w:left w:w="100" w:type="dxa"/>
            </w:tcMar>
            <w:vAlign w:val="center"/>
          </w:tcPr>
          <w:p w:rsidR="00D40325" w:rsidRDefault="00D40325">
            <w:pPr>
              <w:spacing w:after="0"/>
              <w:ind w:left="135"/>
            </w:pPr>
          </w:p>
        </w:tc>
      </w:tr>
      <w:tr w:rsidR="00D40325">
        <w:trPr>
          <w:trHeight w:val="144"/>
          <w:tblCellSpacing w:w="20" w:type="nil"/>
        </w:trPr>
        <w:tc>
          <w:tcPr>
            <w:tcW w:w="485" w:type="dxa"/>
            <w:tcMar>
              <w:top w:w="50" w:type="dxa"/>
              <w:left w:w="100" w:type="dxa"/>
            </w:tcMar>
            <w:vAlign w:val="center"/>
          </w:tcPr>
          <w:p w:rsidR="00D40325" w:rsidRDefault="00604748">
            <w:pPr>
              <w:spacing w:after="0"/>
            </w:pPr>
            <w:r>
              <w:rPr>
                <w:rFonts w:ascii="Times New Roman" w:hAnsi="Times New Roman"/>
                <w:color w:val="000000"/>
                <w:sz w:val="24"/>
              </w:rPr>
              <w:t>7</w:t>
            </w:r>
          </w:p>
        </w:tc>
        <w:tc>
          <w:tcPr>
            <w:tcW w:w="2640" w:type="dxa"/>
            <w:tcMar>
              <w:top w:w="50" w:type="dxa"/>
              <w:left w:w="100" w:type="dxa"/>
            </w:tcMar>
            <w:vAlign w:val="center"/>
          </w:tcPr>
          <w:p w:rsidR="00D40325" w:rsidRPr="00604748" w:rsidRDefault="00604748">
            <w:pPr>
              <w:spacing w:after="0"/>
              <w:ind w:left="135"/>
            </w:pPr>
            <w:r w:rsidRPr="00604748">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D40325" w:rsidRDefault="00604748">
            <w:pPr>
              <w:spacing w:after="0"/>
              <w:ind w:left="135"/>
              <w:jc w:val="center"/>
            </w:pPr>
            <w:r w:rsidRPr="00604748">
              <w:rPr>
                <w:rFonts w:ascii="Times New Roman" w:hAnsi="Times New Roman"/>
                <w:color w:val="000000"/>
                <w:sz w:val="24"/>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D40325" w:rsidRDefault="00315749">
            <w:pPr>
              <w:spacing w:after="0"/>
              <w:ind w:left="135"/>
              <w:jc w:val="center"/>
            </w:pPr>
            <w:r>
              <w:rPr>
                <w:rFonts w:ascii="Times New Roman" w:hAnsi="Times New Roman"/>
                <w:color w:val="000000"/>
                <w:sz w:val="24"/>
              </w:rPr>
              <w:t>4</w:t>
            </w:r>
            <w:r w:rsidR="00604748">
              <w:rPr>
                <w:rFonts w:ascii="Times New Roman" w:hAnsi="Times New Roman"/>
                <w:color w:val="000000"/>
                <w:sz w:val="24"/>
              </w:rPr>
              <w:t xml:space="preserve"> </w:t>
            </w:r>
          </w:p>
        </w:tc>
        <w:tc>
          <w:tcPr>
            <w:tcW w:w="1829" w:type="dxa"/>
            <w:tcMar>
              <w:top w:w="50" w:type="dxa"/>
              <w:left w:w="100" w:type="dxa"/>
            </w:tcMar>
            <w:vAlign w:val="center"/>
          </w:tcPr>
          <w:p w:rsidR="00D40325" w:rsidRDefault="00D40325">
            <w:pPr>
              <w:spacing w:after="0"/>
              <w:ind w:left="135"/>
              <w:jc w:val="center"/>
            </w:pPr>
          </w:p>
        </w:tc>
        <w:tc>
          <w:tcPr>
            <w:tcW w:w="2757" w:type="dxa"/>
            <w:tcMar>
              <w:top w:w="50" w:type="dxa"/>
              <w:left w:w="100" w:type="dxa"/>
            </w:tcMar>
            <w:vAlign w:val="center"/>
          </w:tcPr>
          <w:p w:rsidR="00D40325" w:rsidRDefault="00D40325">
            <w:pPr>
              <w:spacing w:after="0"/>
              <w:ind w:left="135"/>
            </w:pPr>
          </w:p>
        </w:tc>
      </w:tr>
      <w:tr w:rsidR="00D40325">
        <w:trPr>
          <w:trHeight w:val="144"/>
          <w:tblCellSpacing w:w="20" w:type="nil"/>
        </w:trPr>
        <w:tc>
          <w:tcPr>
            <w:tcW w:w="0" w:type="auto"/>
            <w:gridSpan w:val="2"/>
            <w:tcMar>
              <w:top w:w="50" w:type="dxa"/>
              <w:left w:w="100" w:type="dxa"/>
            </w:tcMar>
            <w:vAlign w:val="center"/>
          </w:tcPr>
          <w:p w:rsidR="00D40325" w:rsidRPr="00604748" w:rsidRDefault="00604748">
            <w:pPr>
              <w:spacing w:after="0"/>
              <w:ind w:left="135"/>
            </w:pPr>
            <w:r w:rsidRPr="00604748">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D40325" w:rsidRDefault="00604748">
            <w:pPr>
              <w:spacing w:after="0"/>
              <w:ind w:left="135"/>
              <w:jc w:val="center"/>
            </w:pPr>
            <w:r w:rsidRPr="00604748">
              <w:rPr>
                <w:rFonts w:ascii="Times New Roman" w:hAnsi="Times New Roman"/>
                <w:color w:val="000000"/>
                <w:sz w:val="24"/>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D40325" w:rsidRDefault="0060474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40325" w:rsidRDefault="00D40325"/>
        </w:tc>
      </w:tr>
    </w:tbl>
    <w:p w:rsidR="00D40325" w:rsidRDefault="00D40325">
      <w:pPr>
        <w:sectPr w:rsidR="00D40325">
          <w:pgSz w:w="16383" w:h="11906" w:orient="landscape"/>
          <w:pgMar w:top="1134" w:right="850" w:bottom="1134" w:left="1701" w:header="720" w:footer="720" w:gutter="0"/>
          <w:cols w:space="720"/>
        </w:sectPr>
      </w:pPr>
    </w:p>
    <w:p w:rsidR="00D40325" w:rsidRDefault="00604748" w:rsidP="006A5A79">
      <w:pPr>
        <w:spacing w:after="0"/>
        <w:ind w:left="120"/>
        <w:jc w:val="center"/>
        <w:rPr>
          <w:rFonts w:ascii="Times New Roman" w:hAnsi="Times New Roman"/>
          <w:b/>
          <w:color w:val="000000"/>
          <w:sz w:val="28"/>
        </w:rPr>
      </w:pPr>
      <w:bookmarkStart w:id="5" w:name="block-15898510"/>
      <w:bookmarkEnd w:id="4"/>
      <w:r>
        <w:rPr>
          <w:rFonts w:ascii="Times New Roman" w:hAnsi="Times New Roman"/>
          <w:b/>
          <w:color w:val="000000"/>
          <w:sz w:val="28"/>
        </w:rPr>
        <w:lastRenderedPageBreak/>
        <w:t>УЧЕБНО-МЕТОДИЧЕСКОЕ ОБЕСПЕЧЕНИЕ ОБРАЗОВАТЕЛЬНОГО ПРОЦЕССА</w:t>
      </w:r>
    </w:p>
    <w:p w:rsidR="006A5A79" w:rsidRDefault="006A5A79" w:rsidP="006A5A79">
      <w:pPr>
        <w:spacing w:after="0"/>
        <w:ind w:left="120"/>
        <w:jc w:val="center"/>
      </w:pPr>
    </w:p>
    <w:p w:rsidR="00D40325" w:rsidRDefault="00604748">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B66725" w:rsidRPr="006A5A79" w:rsidRDefault="00B66725" w:rsidP="006A5A79">
      <w:pPr>
        <w:pStyle w:val="ae"/>
        <w:numPr>
          <w:ilvl w:val="0"/>
          <w:numId w:val="5"/>
        </w:numPr>
        <w:shd w:val="clear" w:color="auto" w:fill="FFFFFF"/>
        <w:spacing w:after="0" w:line="360" w:lineRule="auto"/>
        <w:jc w:val="both"/>
        <w:rPr>
          <w:rFonts w:ascii="Times New Roman" w:eastAsia="Times New Roman" w:hAnsi="Times New Roman" w:cs="Times New Roman"/>
          <w:color w:val="000000"/>
          <w:sz w:val="24"/>
          <w:szCs w:val="24"/>
        </w:rPr>
      </w:pPr>
      <w:r w:rsidRPr="006A5A79">
        <w:rPr>
          <w:rFonts w:ascii="Times New Roman" w:eastAsia="Times New Roman" w:hAnsi="Times New Roman" w:cs="Times New Roman"/>
          <w:color w:val="000000"/>
          <w:sz w:val="24"/>
          <w:szCs w:val="24"/>
        </w:rPr>
        <w:t xml:space="preserve">Геометрия: 10 – 11 классы: учебник для </w:t>
      </w:r>
      <w:proofErr w:type="spellStart"/>
      <w:r w:rsidRPr="006A5A79">
        <w:rPr>
          <w:rFonts w:ascii="Times New Roman" w:eastAsia="Times New Roman" w:hAnsi="Times New Roman" w:cs="Times New Roman"/>
          <w:color w:val="000000"/>
          <w:sz w:val="24"/>
          <w:szCs w:val="24"/>
        </w:rPr>
        <w:t>общеобразоват</w:t>
      </w:r>
      <w:proofErr w:type="spellEnd"/>
      <w:r w:rsidRPr="006A5A79">
        <w:rPr>
          <w:rFonts w:ascii="Times New Roman" w:eastAsia="Times New Roman" w:hAnsi="Times New Roman" w:cs="Times New Roman"/>
          <w:color w:val="000000"/>
          <w:sz w:val="24"/>
          <w:szCs w:val="24"/>
        </w:rPr>
        <w:t xml:space="preserve">. Организаций: базовый и </w:t>
      </w:r>
      <w:proofErr w:type="spellStart"/>
      <w:r w:rsidRPr="006A5A79">
        <w:rPr>
          <w:rFonts w:ascii="Times New Roman" w:eastAsia="Times New Roman" w:hAnsi="Times New Roman" w:cs="Times New Roman"/>
          <w:color w:val="000000"/>
          <w:sz w:val="24"/>
          <w:szCs w:val="24"/>
        </w:rPr>
        <w:t>углубл</w:t>
      </w:r>
      <w:proofErr w:type="spellEnd"/>
      <w:r w:rsidRPr="006A5A79">
        <w:rPr>
          <w:rFonts w:ascii="Times New Roman" w:eastAsia="Times New Roman" w:hAnsi="Times New Roman" w:cs="Times New Roman"/>
          <w:color w:val="000000"/>
          <w:sz w:val="24"/>
          <w:szCs w:val="24"/>
        </w:rPr>
        <w:t xml:space="preserve">. </w:t>
      </w:r>
      <w:r w:rsidR="006A5A79" w:rsidRPr="006A5A79">
        <w:rPr>
          <w:rFonts w:ascii="Times New Roman" w:eastAsia="Times New Roman" w:hAnsi="Times New Roman" w:cs="Times New Roman"/>
          <w:color w:val="000000"/>
          <w:sz w:val="24"/>
          <w:szCs w:val="24"/>
        </w:rPr>
        <w:t>у</w:t>
      </w:r>
      <w:r w:rsidRPr="006A5A79">
        <w:rPr>
          <w:rFonts w:ascii="Times New Roman" w:eastAsia="Times New Roman" w:hAnsi="Times New Roman" w:cs="Times New Roman"/>
          <w:color w:val="000000"/>
          <w:sz w:val="24"/>
          <w:szCs w:val="24"/>
        </w:rPr>
        <w:t>ровни/</w:t>
      </w:r>
      <w:proofErr w:type="gramStart"/>
      <w:r w:rsidRPr="006A5A79">
        <w:rPr>
          <w:rFonts w:ascii="Times New Roman" w:eastAsia="Times New Roman" w:hAnsi="Times New Roman" w:cs="Times New Roman"/>
          <w:color w:val="000000"/>
          <w:sz w:val="24"/>
          <w:szCs w:val="24"/>
        </w:rPr>
        <w:t xml:space="preserve">[ </w:t>
      </w:r>
      <w:proofErr w:type="gramEnd"/>
      <w:r w:rsidRPr="006A5A79">
        <w:rPr>
          <w:rFonts w:ascii="Times New Roman" w:eastAsia="Times New Roman" w:hAnsi="Times New Roman" w:cs="Times New Roman"/>
          <w:color w:val="000000"/>
          <w:sz w:val="24"/>
          <w:szCs w:val="24"/>
        </w:rPr>
        <w:t xml:space="preserve">Л. С. </w:t>
      </w:r>
      <w:proofErr w:type="spellStart"/>
      <w:r w:rsidRPr="006A5A79">
        <w:rPr>
          <w:rFonts w:ascii="Times New Roman" w:eastAsia="Times New Roman" w:hAnsi="Times New Roman" w:cs="Times New Roman"/>
          <w:color w:val="000000"/>
          <w:sz w:val="24"/>
          <w:szCs w:val="24"/>
        </w:rPr>
        <w:t>Атанасян</w:t>
      </w:r>
      <w:proofErr w:type="spellEnd"/>
      <w:r w:rsidRPr="006A5A79">
        <w:rPr>
          <w:rFonts w:ascii="Times New Roman" w:eastAsia="Times New Roman" w:hAnsi="Times New Roman" w:cs="Times New Roman"/>
          <w:color w:val="000000"/>
          <w:sz w:val="24"/>
          <w:szCs w:val="24"/>
        </w:rPr>
        <w:t xml:space="preserve"> и др.] — 9-е изд. – </w:t>
      </w:r>
      <w:proofErr w:type="spellStart"/>
      <w:r w:rsidRPr="006A5A79">
        <w:rPr>
          <w:rFonts w:ascii="Times New Roman" w:eastAsia="Times New Roman" w:hAnsi="Times New Roman" w:cs="Times New Roman"/>
          <w:color w:val="000000"/>
          <w:sz w:val="24"/>
          <w:szCs w:val="24"/>
        </w:rPr>
        <w:t>М.:Просвещение</w:t>
      </w:r>
      <w:proofErr w:type="spellEnd"/>
      <w:r w:rsidRPr="006A5A79">
        <w:rPr>
          <w:rFonts w:ascii="Times New Roman" w:eastAsia="Times New Roman" w:hAnsi="Times New Roman" w:cs="Times New Roman"/>
          <w:color w:val="000000"/>
          <w:sz w:val="24"/>
          <w:szCs w:val="24"/>
        </w:rPr>
        <w:t>, 2021.- 287 с. : ил.- (МГУ – школе).</w:t>
      </w:r>
    </w:p>
    <w:p w:rsidR="00B66725" w:rsidRPr="006A5A79" w:rsidRDefault="00B66725" w:rsidP="006A5A79">
      <w:pPr>
        <w:spacing w:after="0" w:line="360" w:lineRule="auto"/>
        <w:ind w:left="120"/>
        <w:jc w:val="both"/>
        <w:rPr>
          <w:rFonts w:ascii="Times New Roman" w:hAnsi="Times New Roman" w:cs="Times New Roman"/>
          <w:sz w:val="24"/>
          <w:szCs w:val="24"/>
        </w:rPr>
      </w:pPr>
    </w:p>
    <w:p w:rsidR="00D40325" w:rsidRPr="006A5A79" w:rsidRDefault="00604748" w:rsidP="006A5A79">
      <w:pPr>
        <w:spacing w:after="0" w:line="360" w:lineRule="auto"/>
        <w:jc w:val="both"/>
        <w:rPr>
          <w:rFonts w:ascii="Times New Roman" w:hAnsi="Times New Roman" w:cs="Times New Roman"/>
          <w:sz w:val="24"/>
          <w:szCs w:val="24"/>
        </w:rPr>
      </w:pPr>
      <w:r w:rsidRPr="006A5A79">
        <w:rPr>
          <w:rFonts w:ascii="Times New Roman" w:hAnsi="Times New Roman" w:cs="Times New Roman"/>
          <w:b/>
          <w:color w:val="000000"/>
          <w:sz w:val="24"/>
          <w:szCs w:val="24"/>
        </w:rPr>
        <w:t>МЕТОДИЧЕСКИЕ МАТЕРИАЛЫ ДЛЯ УЧИТЕЛЯ</w:t>
      </w:r>
    </w:p>
    <w:p w:rsidR="00B66725" w:rsidRPr="006A5A79" w:rsidRDefault="00B66725" w:rsidP="006A5A79">
      <w:pPr>
        <w:pStyle w:val="ae"/>
        <w:numPr>
          <w:ilvl w:val="0"/>
          <w:numId w:val="3"/>
        </w:numPr>
        <w:shd w:val="clear" w:color="auto" w:fill="FFFFFF"/>
        <w:spacing w:after="0" w:line="360" w:lineRule="auto"/>
        <w:jc w:val="both"/>
        <w:rPr>
          <w:rFonts w:ascii="Times New Roman" w:eastAsia="Times New Roman" w:hAnsi="Times New Roman" w:cs="Times New Roman"/>
          <w:color w:val="000000"/>
          <w:sz w:val="24"/>
          <w:szCs w:val="24"/>
        </w:rPr>
      </w:pPr>
      <w:r w:rsidRPr="006A5A79">
        <w:rPr>
          <w:rFonts w:ascii="Times New Roman" w:eastAsia="Times New Roman" w:hAnsi="Times New Roman" w:cs="Times New Roman"/>
          <w:color w:val="000000"/>
          <w:sz w:val="24"/>
          <w:szCs w:val="24"/>
        </w:rPr>
        <w:t xml:space="preserve">Геометрия: 10 – 11 классы: учебник для </w:t>
      </w:r>
      <w:proofErr w:type="spellStart"/>
      <w:r w:rsidRPr="006A5A79">
        <w:rPr>
          <w:rFonts w:ascii="Times New Roman" w:eastAsia="Times New Roman" w:hAnsi="Times New Roman" w:cs="Times New Roman"/>
          <w:color w:val="000000"/>
          <w:sz w:val="24"/>
          <w:szCs w:val="24"/>
        </w:rPr>
        <w:t>общеобразоват</w:t>
      </w:r>
      <w:proofErr w:type="spellEnd"/>
      <w:r w:rsidRPr="006A5A79">
        <w:rPr>
          <w:rFonts w:ascii="Times New Roman" w:eastAsia="Times New Roman" w:hAnsi="Times New Roman" w:cs="Times New Roman"/>
          <w:color w:val="000000"/>
          <w:sz w:val="24"/>
          <w:szCs w:val="24"/>
        </w:rPr>
        <w:t xml:space="preserve">. Организаций: </w:t>
      </w:r>
      <w:proofErr w:type="gramStart"/>
      <w:r w:rsidRPr="006A5A79">
        <w:rPr>
          <w:rFonts w:ascii="Times New Roman" w:eastAsia="Times New Roman" w:hAnsi="Times New Roman" w:cs="Times New Roman"/>
          <w:color w:val="000000"/>
          <w:sz w:val="24"/>
          <w:szCs w:val="24"/>
        </w:rPr>
        <w:t>базовый</w:t>
      </w:r>
      <w:proofErr w:type="gramEnd"/>
      <w:r w:rsidRPr="006A5A79">
        <w:rPr>
          <w:rFonts w:ascii="Times New Roman" w:eastAsia="Times New Roman" w:hAnsi="Times New Roman" w:cs="Times New Roman"/>
          <w:color w:val="000000"/>
          <w:sz w:val="24"/>
          <w:szCs w:val="24"/>
        </w:rPr>
        <w:t xml:space="preserve"> и </w:t>
      </w:r>
      <w:proofErr w:type="spellStart"/>
      <w:r w:rsidRPr="006A5A79">
        <w:rPr>
          <w:rFonts w:ascii="Times New Roman" w:eastAsia="Times New Roman" w:hAnsi="Times New Roman" w:cs="Times New Roman"/>
          <w:color w:val="000000"/>
          <w:sz w:val="24"/>
          <w:szCs w:val="24"/>
        </w:rPr>
        <w:t>углубл</w:t>
      </w:r>
      <w:proofErr w:type="spellEnd"/>
      <w:r w:rsidRPr="006A5A79">
        <w:rPr>
          <w:rFonts w:ascii="Times New Roman" w:eastAsia="Times New Roman" w:hAnsi="Times New Roman" w:cs="Times New Roman"/>
          <w:color w:val="000000"/>
          <w:sz w:val="24"/>
          <w:szCs w:val="24"/>
        </w:rPr>
        <w:t>. Уровни/</w:t>
      </w:r>
      <w:proofErr w:type="gramStart"/>
      <w:r w:rsidRPr="006A5A79">
        <w:rPr>
          <w:rFonts w:ascii="Times New Roman" w:eastAsia="Times New Roman" w:hAnsi="Times New Roman" w:cs="Times New Roman"/>
          <w:color w:val="000000"/>
          <w:sz w:val="24"/>
          <w:szCs w:val="24"/>
        </w:rPr>
        <w:t xml:space="preserve">[ </w:t>
      </w:r>
      <w:proofErr w:type="gramEnd"/>
      <w:r w:rsidRPr="006A5A79">
        <w:rPr>
          <w:rFonts w:ascii="Times New Roman" w:eastAsia="Times New Roman" w:hAnsi="Times New Roman" w:cs="Times New Roman"/>
          <w:color w:val="000000"/>
          <w:sz w:val="24"/>
          <w:szCs w:val="24"/>
        </w:rPr>
        <w:t xml:space="preserve">Л. С. </w:t>
      </w:r>
      <w:proofErr w:type="spellStart"/>
      <w:r w:rsidRPr="006A5A79">
        <w:rPr>
          <w:rFonts w:ascii="Times New Roman" w:eastAsia="Times New Roman" w:hAnsi="Times New Roman" w:cs="Times New Roman"/>
          <w:color w:val="000000"/>
          <w:sz w:val="24"/>
          <w:szCs w:val="24"/>
        </w:rPr>
        <w:t>Атанасян</w:t>
      </w:r>
      <w:proofErr w:type="spellEnd"/>
      <w:r w:rsidRPr="006A5A79">
        <w:rPr>
          <w:rFonts w:ascii="Times New Roman" w:eastAsia="Times New Roman" w:hAnsi="Times New Roman" w:cs="Times New Roman"/>
          <w:color w:val="000000"/>
          <w:sz w:val="24"/>
          <w:szCs w:val="24"/>
        </w:rPr>
        <w:t xml:space="preserve"> и др.] — 9-е изд. – </w:t>
      </w:r>
      <w:proofErr w:type="spellStart"/>
      <w:r w:rsidRPr="006A5A79">
        <w:rPr>
          <w:rFonts w:ascii="Times New Roman" w:eastAsia="Times New Roman" w:hAnsi="Times New Roman" w:cs="Times New Roman"/>
          <w:color w:val="000000"/>
          <w:sz w:val="24"/>
          <w:szCs w:val="24"/>
        </w:rPr>
        <w:t>М.:Просвещение</w:t>
      </w:r>
      <w:proofErr w:type="spellEnd"/>
      <w:r w:rsidRPr="006A5A79">
        <w:rPr>
          <w:rFonts w:ascii="Times New Roman" w:eastAsia="Times New Roman" w:hAnsi="Times New Roman" w:cs="Times New Roman"/>
          <w:color w:val="000000"/>
          <w:sz w:val="24"/>
          <w:szCs w:val="24"/>
        </w:rPr>
        <w:t>, 2021.- 287 с. : ил.- (МГУ – школе).</w:t>
      </w:r>
    </w:p>
    <w:p w:rsidR="00B66725" w:rsidRPr="006A5A79" w:rsidRDefault="00B66725" w:rsidP="006A5A79">
      <w:pPr>
        <w:pStyle w:val="ae"/>
        <w:numPr>
          <w:ilvl w:val="0"/>
          <w:numId w:val="3"/>
        </w:numPr>
        <w:shd w:val="clear" w:color="auto" w:fill="FFFFFF"/>
        <w:spacing w:after="0" w:line="360" w:lineRule="auto"/>
        <w:jc w:val="both"/>
        <w:rPr>
          <w:rFonts w:ascii="Times New Roman" w:eastAsia="Times New Roman" w:hAnsi="Times New Roman" w:cs="Times New Roman"/>
          <w:color w:val="000000"/>
          <w:sz w:val="24"/>
          <w:szCs w:val="24"/>
        </w:rPr>
      </w:pPr>
      <w:r w:rsidRPr="006A5A79">
        <w:rPr>
          <w:rFonts w:ascii="Times New Roman" w:eastAsia="Times New Roman" w:hAnsi="Times New Roman" w:cs="Times New Roman"/>
          <w:color w:val="000000"/>
          <w:sz w:val="24"/>
          <w:szCs w:val="24"/>
        </w:rPr>
        <w:t>Геометрия. Самостоятельные работы. 10 класс: учеб</w:t>
      </w:r>
      <w:proofErr w:type="gramStart"/>
      <w:r w:rsidRPr="006A5A79">
        <w:rPr>
          <w:rFonts w:ascii="Times New Roman" w:eastAsia="Times New Roman" w:hAnsi="Times New Roman" w:cs="Times New Roman"/>
          <w:color w:val="000000"/>
          <w:sz w:val="24"/>
          <w:szCs w:val="24"/>
        </w:rPr>
        <w:t>.</w:t>
      </w:r>
      <w:proofErr w:type="gramEnd"/>
      <w:r w:rsidRPr="006A5A79">
        <w:rPr>
          <w:rFonts w:ascii="Times New Roman" w:eastAsia="Times New Roman" w:hAnsi="Times New Roman" w:cs="Times New Roman"/>
          <w:color w:val="000000"/>
          <w:sz w:val="24"/>
          <w:szCs w:val="24"/>
        </w:rPr>
        <w:t xml:space="preserve"> </w:t>
      </w:r>
      <w:proofErr w:type="gramStart"/>
      <w:r w:rsidRPr="006A5A79">
        <w:rPr>
          <w:rFonts w:ascii="Times New Roman" w:eastAsia="Times New Roman" w:hAnsi="Times New Roman" w:cs="Times New Roman"/>
          <w:color w:val="000000"/>
          <w:sz w:val="24"/>
          <w:szCs w:val="24"/>
        </w:rPr>
        <w:t>п</w:t>
      </w:r>
      <w:proofErr w:type="gramEnd"/>
      <w:r w:rsidRPr="006A5A79">
        <w:rPr>
          <w:rFonts w:ascii="Times New Roman" w:eastAsia="Times New Roman" w:hAnsi="Times New Roman" w:cs="Times New Roman"/>
          <w:color w:val="000000"/>
          <w:sz w:val="24"/>
          <w:szCs w:val="24"/>
        </w:rPr>
        <w:t xml:space="preserve">особие для </w:t>
      </w:r>
      <w:proofErr w:type="spellStart"/>
      <w:r w:rsidRPr="006A5A79">
        <w:rPr>
          <w:rFonts w:ascii="Times New Roman" w:eastAsia="Times New Roman" w:hAnsi="Times New Roman" w:cs="Times New Roman"/>
          <w:color w:val="000000"/>
          <w:sz w:val="24"/>
          <w:szCs w:val="24"/>
        </w:rPr>
        <w:t>общеоразоват</w:t>
      </w:r>
      <w:proofErr w:type="spellEnd"/>
      <w:r w:rsidRPr="006A5A79">
        <w:rPr>
          <w:rFonts w:ascii="Times New Roman" w:eastAsia="Times New Roman" w:hAnsi="Times New Roman" w:cs="Times New Roman"/>
          <w:color w:val="000000"/>
          <w:sz w:val="24"/>
          <w:szCs w:val="24"/>
        </w:rPr>
        <w:t xml:space="preserve">. организаций : базовый уровень / М.А. </w:t>
      </w:r>
      <w:proofErr w:type="spellStart"/>
      <w:r w:rsidRPr="006A5A79">
        <w:rPr>
          <w:rFonts w:ascii="Times New Roman" w:eastAsia="Times New Roman" w:hAnsi="Times New Roman" w:cs="Times New Roman"/>
          <w:color w:val="000000"/>
          <w:sz w:val="24"/>
          <w:szCs w:val="24"/>
        </w:rPr>
        <w:t>Иченская</w:t>
      </w:r>
      <w:proofErr w:type="spellEnd"/>
      <w:r w:rsidRPr="006A5A79">
        <w:rPr>
          <w:rFonts w:ascii="Times New Roman" w:eastAsia="Times New Roman" w:hAnsi="Times New Roman" w:cs="Times New Roman"/>
          <w:color w:val="000000"/>
          <w:sz w:val="24"/>
          <w:szCs w:val="24"/>
        </w:rPr>
        <w:t xml:space="preserve"> – М.: Просвещение, 2018 . – 64 с. : ил.- (МГУ – школе).</w:t>
      </w:r>
    </w:p>
    <w:p w:rsidR="00B66725" w:rsidRPr="006A5A79" w:rsidRDefault="00B66725" w:rsidP="006A5A79">
      <w:pPr>
        <w:pStyle w:val="ae"/>
        <w:numPr>
          <w:ilvl w:val="0"/>
          <w:numId w:val="3"/>
        </w:numPr>
        <w:shd w:val="clear" w:color="auto" w:fill="FFFFFF"/>
        <w:spacing w:after="0" w:line="360" w:lineRule="auto"/>
        <w:jc w:val="both"/>
        <w:rPr>
          <w:rFonts w:ascii="Times New Roman" w:eastAsia="Times New Roman" w:hAnsi="Times New Roman" w:cs="Times New Roman"/>
          <w:color w:val="000000"/>
          <w:sz w:val="24"/>
          <w:szCs w:val="24"/>
        </w:rPr>
      </w:pPr>
      <w:r w:rsidRPr="006A5A79">
        <w:rPr>
          <w:rFonts w:ascii="Times New Roman" w:eastAsia="Times New Roman" w:hAnsi="Times New Roman" w:cs="Times New Roman"/>
          <w:color w:val="000000"/>
          <w:sz w:val="24"/>
          <w:szCs w:val="24"/>
        </w:rPr>
        <w:t>Геометрия. Самостоятельные работы. 11 класс: учеб</w:t>
      </w:r>
      <w:proofErr w:type="gramStart"/>
      <w:r w:rsidRPr="006A5A79">
        <w:rPr>
          <w:rFonts w:ascii="Times New Roman" w:eastAsia="Times New Roman" w:hAnsi="Times New Roman" w:cs="Times New Roman"/>
          <w:color w:val="000000"/>
          <w:sz w:val="24"/>
          <w:szCs w:val="24"/>
        </w:rPr>
        <w:t>.</w:t>
      </w:r>
      <w:proofErr w:type="gramEnd"/>
      <w:r w:rsidRPr="006A5A79">
        <w:rPr>
          <w:rFonts w:ascii="Times New Roman" w:eastAsia="Times New Roman" w:hAnsi="Times New Roman" w:cs="Times New Roman"/>
          <w:color w:val="000000"/>
          <w:sz w:val="24"/>
          <w:szCs w:val="24"/>
        </w:rPr>
        <w:t xml:space="preserve"> </w:t>
      </w:r>
      <w:proofErr w:type="gramStart"/>
      <w:r w:rsidRPr="006A5A79">
        <w:rPr>
          <w:rFonts w:ascii="Times New Roman" w:eastAsia="Times New Roman" w:hAnsi="Times New Roman" w:cs="Times New Roman"/>
          <w:color w:val="000000"/>
          <w:sz w:val="24"/>
          <w:szCs w:val="24"/>
        </w:rPr>
        <w:t>п</w:t>
      </w:r>
      <w:proofErr w:type="gramEnd"/>
      <w:r w:rsidRPr="006A5A79">
        <w:rPr>
          <w:rFonts w:ascii="Times New Roman" w:eastAsia="Times New Roman" w:hAnsi="Times New Roman" w:cs="Times New Roman"/>
          <w:color w:val="000000"/>
          <w:sz w:val="24"/>
          <w:szCs w:val="24"/>
        </w:rPr>
        <w:t xml:space="preserve">особие для </w:t>
      </w:r>
      <w:proofErr w:type="spellStart"/>
      <w:r w:rsidRPr="006A5A79">
        <w:rPr>
          <w:rFonts w:ascii="Times New Roman" w:eastAsia="Times New Roman" w:hAnsi="Times New Roman" w:cs="Times New Roman"/>
          <w:color w:val="000000"/>
          <w:sz w:val="24"/>
          <w:szCs w:val="24"/>
        </w:rPr>
        <w:t>общеоразоват</w:t>
      </w:r>
      <w:proofErr w:type="spellEnd"/>
      <w:r w:rsidRPr="006A5A79">
        <w:rPr>
          <w:rFonts w:ascii="Times New Roman" w:eastAsia="Times New Roman" w:hAnsi="Times New Roman" w:cs="Times New Roman"/>
          <w:color w:val="000000"/>
          <w:sz w:val="24"/>
          <w:szCs w:val="24"/>
        </w:rPr>
        <w:t xml:space="preserve">. организаций : базовый уровень / М.А. </w:t>
      </w:r>
      <w:proofErr w:type="spellStart"/>
      <w:r w:rsidRPr="006A5A79">
        <w:rPr>
          <w:rFonts w:ascii="Times New Roman" w:eastAsia="Times New Roman" w:hAnsi="Times New Roman" w:cs="Times New Roman"/>
          <w:color w:val="000000"/>
          <w:sz w:val="24"/>
          <w:szCs w:val="24"/>
        </w:rPr>
        <w:t>Иченская</w:t>
      </w:r>
      <w:proofErr w:type="spellEnd"/>
      <w:r w:rsidRPr="006A5A79">
        <w:rPr>
          <w:rFonts w:ascii="Times New Roman" w:eastAsia="Times New Roman" w:hAnsi="Times New Roman" w:cs="Times New Roman"/>
          <w:color w:val="000000"/>
          <w:sz w:val="24"/>
          <w:szCs w:val="24"/>
        </w:rPr>
        <w:t xml:space="preserve"> – М.: Просвещение, 2019 . – 64 с. : ил.- (МГУ – школе).</w:t>
      </w:r>
    </w:p>
    <w:p w:rsidR="00B66725" w:rsidRPr="006A5A79" w:rsidRDefault="00B66725" w:rsidP="006A5A79">
      <w:pPr>
        <w:pStyle w:val="ae"/>
        <w:numPr>
          <w:ilvl w:val="0"/>
          <w:numId w:val="3"/>
        </w:numPr>
        <w:shd w:val="clear" w:color="auto" w:fill="FFFFFF"/>
        <w:spacing w:after="0" w:line="360" w:lineRule="auto"/>
        <w:jc w:val="both"/>
        <w:rPr>
          <w:rFonts w:ascii="Times New Roman" w:eastAsia="Times New Roman" w:hAnsi="Times New Roman" w:cs="Times New Roman"/>
          <w:color w:val="000000"/>
          <w:sz w:val="24"/>
          <w:szCs w:val="24"/>
        </w:rPr>
      </w:pPr>
      <w:r w:rsidRPr="006A5A79">
        <w:rPr>
          <w:rFonts w:ascii="Times New Roman" w:eastAsia="Times New Roman" w:hAnsi="Times New Roman" w:cs="Times New Roman"/>
          <w:color w:val="000000"/>
          <w:sz w:val="24"/>
          <w:szCs w:val="24"/>
        </w:rPr>
        <w:t>Геометрия. Контрольные  работы. 10-11 класс: учеб</w:t>
      </w:r>
      <w:proofErr w:type="gramStart"/>
      <w:r w:rsidRPr="006A5A79">
        <w:rPr>
          <w:rFonts w:ascii="Times New Roman" w:eastAsia="Times New Roman" w:hAnsi="Times New Roman" w:cs="Times New Roman"/>
          <w:color w:val="000000"/>
          <w:sz w:val="24"/>
          <w:szCs w:val="24"/>
        </w:rPr>
        <w:t>.</w:t>
      </w:r>
      <w:proofErr w:type="gramEnd"/>
      <w:r w:rsidRPr="006A5A79">
        <w:rPr>
          <w:rFonts w:ascii="Times New Roman" w:eastAsia="Times New Roman" w:hAnsi="Times New Roman" w:cs="Times New Roman"/>
          <w:color w:val="000000"/>
          <w:sz w:val="24"/>
          <w:szCs w:val="24"/>
        </w:rPr>
        <w:t xml:space="preserve"> </w:t>
      </w:r>
      <w:proofErr w:type="gramStart"/>
      <w:r w:rsidRPr="006A5A79">
        <w:rPr>
          <w:rFonts w:ascii="Times New Roman" w:eastAsia="Times New Roman" w:hAnsi="Times New Roman" w:cs="Times New Roman"/>
          <w:color w:val="000000"/>
          <w:sz w:val="24"/>
          <w:szCs w:val="24"/>
        </w:rPr>
        <w:t>п</w:t>
      </w:r>
      <w:proofErr w:type="gramEnd"/>
      <w:r w:rsidRPr="006A5A79">
        <w:rPr>
          <w:rFonts w:ascii="Times New Roman" w:eastAsia="Times New Roman" w:hAnsi="Times New Roman" w:cs="Times New Roman"/>
          <w:color w:val="000000"/>
          <w:sz w:val="24"/>
          <w:szCs w:val="24"/>
        </w:rPr>
        <w:t xml:space="preserve">особие для </w:t>
      </w:r>
      <w:proofErr w:type="spellStart"/>
      <w:r w:rsidRPr="006A5A79">
        <w:rPr>
          <w:rFonts w:ascii="Times New Roman" w:eastAsia="Times New Roman" w:hAnsi="Times New Roman" w:cs="Times New Roman"/>
          <w:color w:val="000000"/>
          <w:sz w:val="24"/>
          <w:szCs w:val="24"/>
        </w:rPr>
        <w:t>общеоразоват</w:t>
      </w:r>
      <w:proofErr w:type="spellEnd"/>
      <w:r w:rsidRPr="006A5A79">
        <w:rPr>
          <w:rFonts w:ascii="Times New Roman" w:eastAsia="Times New Roman" w:hAnsi="Times New Roman" w:cs="Times New Roman"/>
          <w:color w:val="000000"/>
          <w:sz w:val="24"/>
          <w:szCs w:val="24"/>
        </w:rPr>
        <w:t xml:space="preserve">. организаций : базовый уровень / М.А. </w:t>
      </w:r>
      <w:proofErr w:type="spellStart"/>
      <w:r w:rsidRPr="006A5A79">
        <w:rPr>
          <w:rFonts w:ascii="Times New Roman" w:eastAsia="Times New Roman" w:hAnsi="Times New Roman" w:cs="Times New Roman"/>
          <w:color w:val="000000"/>
          <w:sz w:val="24"/>
          <w:szCs w:val="24"/>
        </w:rPr>
        <w:t>Иченская</w:t>
      </w:r>
      <w:proofErr w:type="spellEnd"/>
      <w:r w:rsidRPr="006A5A79">
        <w:rPr>
          <w:rFonts w:ascii="Times New Roman" w:eastAsia="Times New Roman" w:hAnsi="Times New Roman" w:cs="Times New Roman"/>
          <w:color w:val="000000"/>
          <w:sz w:val="24"/>
          <w:szCs w:val="24"/>
        </w:rPr>
        <w:t xml:space="preserve"> – М.: Просвещение, 2019 . – 64 с. : ил.- (МГУ – школе).</w:t>
      </w:r>
    </w:p>
    <w:p w:rsidR="00B66725" w:rsidRPr="006A5A79" w:rsidRDefault="00B66725" w:rsidP="006A5A79">
      <w:pPr>
        <w:pStyle w:val="ae"/>
        <w:numPr>
          <w:ilvl w:val="0"/>
          <w:numId w:val="3"/>
        </w:numPr>
        <w:shd w:val="clear" w:color="auto" w:fill="FFFFFF"/>
        <w:spacing w:after="0" w:line="360" w:lineRule="auto"/>
        <w:jc w:val="both"/>
        <w:rPr>
          <w:rFonts w:ascii="Times New Roman" w:eastAsia="Times New Roman" w:hAnsi="Times New Roman" w:cs="Times New Roman"/>
          <w:color w:val="000000"/>
          <w:sz w:val="24"/>
          <w:szCs w:val="24"/>
        </w:rPr>
      </w:pPr>
      <w:r w:rsidRPr="006A5A79">
        <w:rPr>
          <w:rFonts w:ascii="Times New Roman" w:eastAsia="Times New Roman" w:hAnsi="Times New Roman" w:cs="Times New Roman"/>
          <w:color w:val="000000"/>
          <w:sz w:val="24"/>
          <w:szCs w:val="24"/>
        </w:rPr>
        <w:t xml:space="preserve">Зив Б. Г. Геометрия: дидактические материалы: 10 </w:t>
      </w:r>
      <w:proofErr w:type="spellStart"/>
      <w:r w:rsidRPr="006A5A79">
        <w:rPr>
          <w:rFonts w:ascii="Times New Roman" w:eastAsia="Times New Roman" w:hAnsi="Times New Roman" w:cs="Times New Roman"/>
          <w:color w:val="000000"/>
          <w:sz w:val="24"/>
          <w:szCs w:val="24"/>
        </w:rPr>
        <w:t>кл</w:t>
      </w:r>
      <w:proofErr w:type="spellEnd"/>
      <w:r w:rsidRPr="006A5A79">
        <w:rPr>
          <w:rFonts w:ascii="Times New Roman" w:eastAsia="Times New Roman" w:hAnsi="Times New Roman" w:cs="Times New Roman"/>
          <w:color w:val="000000"/>
          <w:sz w:val="24"/>
          <w:szCs w:val="24"/>
        </w:rPr>
        <w:t>. – М.: Просвещение, 2007</w:t>
      </w:r>
    </w:p>
    <w:p w:rsidR="00B66725" w:rsidRPr="006A5A79" w:rsidRDefault="00B66725" w:rsidP="006A5A79">
      <w:pPr>
        <w:pStyle w:val="ae"/>
        <w:numPr>
          <w:ilvl w:val="0"/>
          <w:numId w:val="3"/>
        </w:numPr>
        <w:shd w:val="clear" w:color="auto" w:fill="FFFFFF"/>
        <w:spacing w:after="0" w:line="360" w:lineRule="auto"/>
        <w:jc w:val="both"/>
        <w:rPr>
          <w:rFonts w:ascii="Times New Roman" w:eastAsia="Times New Roman" w:hAnsi="Times New Roman" w:cs="Times New Roman"/>
          <w:color w:val="000000"/>
          <w:sz w:val="24"/>
          <w:szCs w:val="24"/>
        </w:rPr>
      </w:pPr>
      <w:r w:rsidRPr="006A5A79">
        <w:rPr>
          <w:rFonts w:ascii="Times New Roman" w:eastAsia="Times New Roman" w:hAnsi="Times New Roman" w:cs="Times New Roman"/>
          <w:color w:val="000000"/>
          <w:sz w:val="24"/>
          <w:szCs w:val="24"/>
        </w:rPr>
        <w:t>Зив Б. Г. Геометрия: дидактические материалы: 11кл. – M.: Просвещение, 2007</w:t>
      </w:r>
    </w:p>
    <w:p w:rsidR="00D40325" w:rsidRPr="006A5A79" w:rsidRDefault="00D40325" w:rsidP="006A5A79">
      <w:pPr>
        <w:spacing w:after="0" w:line="360" w:lineRule="auto"/>
        <w:ind w:left="120"/>
        <w:jc w:val="both"/>
        <w:rPr>
          <w:rFonts w:ascii="Times New Roman" w:hAnsi="Times New Roman" w:cs="Times New Roman"/>
          <w:sz w:val="24"/>
          <w:szCs w:val="24"/>
        </w:rPr>
      </w:pPr>
    </w:p>
    <w:p w:rsidR="00D40325" w:rsidRPr="006A5A79" w:rsidRDefault="00604748" w:rsidP="006A5A79">
      <w:pPr>
        <w:spacing w:after="0" w:line="360" w:lineRule="auto"/>
        <w:ind w:left="120"/>
        <w:jc w:val="both"/>
        <w:rPr>
          <w:rFonts w:ascii="Times New Roman" w:hAnsi="Times New Roman" w:cs="Times New Roman"/>
          <w:b/>
          <w:color w:val="000000"/>
          <w:sz w:val="24"/>
          <w:szCs w:val="24"/>
        </w:rPr>
      </w:pPr>
      <w:r w:rsidRPr="006A5A79">
        <w:rPr>
          <w:rFonts w:ascii="Times New Roman" w:hAnsi="Times New Roman" w:cs="Times New Roman"/>
          <w:b/>
          <w:color w:val="000000"/>
          <w:sz w:val="24"/>
          <w:szCs w:val="24"/>
        </w:rPr>
        <w:t>ЦИФРОВЫЕ ОБРАЗОВАТЕЛЬНЫЕ РЕСУРСЫ И РЕСУРСЫ СЕТИ ИНТЕРНЕТ</w:t>
      </w:r>
    </w:p>
    <w:p w:rsidR="00B66725" w:rsidRPr="006A5A79" w:rsidRDefault="00B66725" w:rsidP="006A5A79">
      <w:pPr>
        <w:pStyle w:val="ae"/>
        <w:numPr>
          <w:ilvl w:val="0"/>
          <w:numId w:val="6"/>
        </w:numPr>
        <w:spacing w:after="0" w:line="360" w:lineRule="auto"/>
        <w:jc w:val="both"/>
        <w:rPr>
          <w:rFonts w:ascii="Times New Roman" w:hAnsi="Times New Roman" w:cs="Times New Roman"/>
          <w:sz w:val="24"/>
          <w:szCs w:val="24"/>
        </w:rPr>
      </w:pPr>
      <w:bookmarkStart w:id="6" w:name="_GoBack"/>
      <w:r w:rsidRPr="006A5A79">
        <w:rPr>
          <w:rFonts w:ascii="Times New Roman" w:hAnsi="Times New Roman" w:cs="Times New Roman"/>
          <w:sz w:val="24"/>
          <w:szCs w:val="24"/>
        </w:rPr>
        <w:t>Ресурсы РЭШ</w:t>
      </w:r>
    </w:p>
    <w:p w:rsidR="00B66725" w:rsidRPr="006A5A79" w:rsidRDefault="00B66725" w:rsidP="006A5A79">
      <w:pPr>
        <w:pStyle w:val="ae"/>
        <w:numPr>
          <w:ilvl w:val="0"/>
          <w:numId w:val="6"/>
        </w:numPr>
        <w:spacing w:after="0" w:line="360" w:lineRule="auto"/>
        <w:jc w:val="both"/>
        <w:rPr>
          <w:rFonts w:ascii="Times New Roman" w:hAnsi="Times New Roman" w:cs="Times New Roman"/>
          <w:sz w:val="24"/>
          <w:szCs w:val="24"/>
        </w:rPr>
      </w:pPr>
      <w:r w:rsidRPr="006A5A79">
        <w:rPr>
          <w:rFonts w:ascii="Times New Roman" w:hAnsi="Times New Roman" w:cs="Times New Roman"/>
          <w:sz w:val="24"/>
          <w:szCs w:val="24"/>
        </w:rPr>
        <w:t>Ресурсы</w:t>
      </w:r>
      <w:proofErr w:type="gramStart"/>
      <w:r w:rsidRPr="006A5A79">
        <w:rPr>
          <w:rFonts w:ascii="Times New Roman" w:hAnsi="Times New Roman" w:cs="Times New Roman"/>
          <w:sz w:val="24"/>
          <w:szCs w:val="24"/>
        </w:rPr>
        <w:t xml:space="preserve"> Р</w:t>
      </w:r>
      <w:proofErr w:type="gramEnd"/>
      <w:r w:rsidRPr="006A5A79">
        <w:rPr>
          <w:rFonts w:ascii="Times New Roman" w:hAnsi="Times New Roman" w:cs="Times New Roman"/>
          <w:sz w:val="24"/>
          <w:szCs w:val="24"/>
        </w:rPr>
        <w:t>ешу ЕГЭ</w:t>
      </w:r>
    </w:p>
    <w:bookmarkEnd w:id="5"/>
    <w:bookmarkEnd w:id="6"/>
    <w:p w:rsidR="00604748" w:rsidRDefault="00604748"/>
    <w:sectPr w:rsidR="00604748" w:rsidSect="00D4032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95943"/>
    <w:multiLevelType w:val="hybridMultilevel"/>
    <w:tmpl w:val="80F4B976"/>
    <w:lvl w:ilvl="0" w:tplc="8640DC3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nsid w:val="32C90587"/>
    <w:multiLevelType w:val="multilevel"/>
    <w:tmpl w:val="9E2A3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38E6FF4"/>
    <w:multiLevelType w:val="hybridMultilevel"/>
    <w:tmpl w:val="DEA03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5F5461"/>
    <w:multiLevelType w:val="hybridMultilevel"/>
    <w:tmpl w:val="95183214"/>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6610495B"/>
    <w:multiLevelType w:val="multilevel"/>
    <w:tmpl w:val="DBEEC6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8451B5"/>
    <w:multiLevelType w:val="hybridMultilevel"/>
    <w:tmpl w:val="93A47722"/>
    <w:lvl w:ilvl="0" w:tplc="F3C09500">
      <w:start w:val="1"/>
      <w:numFmt w:val="decimal"/>
      <w:lvlText w:val="%1."/>
      <w:lvlJc w:val="left"/>
      <w:pPr>
        <w:ind w:left="480" w:hanging="360"/>
      </w:pPr>
      <w:rPr>
        <w:rFonts w:ascii="Times New Roman" w:eastAsiaTheme="minorHAnsi" w:hAnsi="Times New Roman" w:cs="Times New Roman" w:hint="default"/>
        <w:b w:val="0"/>
        <w:color w:val="000000"/>
        <w:sz w:val="24"/>
        <w:szCs w:val="24"/>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40325"/>
    <w:rsid w:val="00183A3B"/>
    <w:rsid w:val="00315749"/>
    <w:rsid w:val="003679D8"/>
    <w:rsid w:val="00442FC6"/>
    <w:rsid w:val="0059475C"/>
    <w:rsid w:val="00604748"/>
    <w:rsid w:val="006A5A79"/>
    <w:rsid w:val="0075126A"/>
    <w:rsid w:val="008E14D8"/>
    <w:rsid w:val="00B66725"/>
    <w:rsid w:val="00C028EC"/>
    <w:rsid w:val="00D40325"/>
    <w:rsid w:val="00E57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C028E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0325"/>
    <w:rPr>
      <w:color w:val="0000FF" w:themeColor="hyperlink"/>
      <w:u w:val="single"/>
    </w:rPr>
  </w:style>
  <w:style w:type="table" w:styleId="ac">
    <w:name w:val="Table Grid"/>
    <w:basedOn w:val="a1"/>
    <w:uiPriority w:val="59"/>
    <w:rsid w:val="00D403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B66725"/>
    <w:pPr>
      <w:ind w:left="720"/>
      <w:contextualSpacing/>
    </w:pPr>
  </w:style>
  <w:style w:type="paragraph" w:styleId="af">
    <w:name w:val="Balloon Text"/>
    <w:basedOn w:val="a"/>
    <w:link w:val="af0"/>
    <w:uiPriority w:val="99"/>
    <w:semiHidden/>
    <w:unhideWhenUsed/>
    <w:rsid w:val="0075126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51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0325"/>
    <w:rPr>
      <w:color w:val="0000FF" w:themeColor="hyperlink"/>
      <w:u w:val="single"/>
    </w:rPr>
  </w:style>
  <w:style w:type="table" w:styleId="ac">
    <w:name w:val="Table Grid"/>
    <w:basedOn w:val="a1"/>
    <w:uiPriority w:val="59"/>
    <w:rsid w:val="00D403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B6672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3835</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Uchitel -22</dc:creator>
  <cp:lastModifiedBy>126</cp:lastModifiedBy>
  <cp:revision>8</cp:revision>
  <cp:lastPrinted>2023-10-17T12:48:00Z</cp:lastPrinted>
  <dcterms:created xsi:type="dcterms:W3CDTF">2023-10-14T08:14:00Z</dcterms:created>
  <dcterms:modified xsi:type="dcterms:W3CDTF">2023-10-18T06:21:00Z</dcterms:modified>
</cp:coreProperties>
</file>