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AF0" w:rsidRDefault="003F4AF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0" w:name="block-3307455"/>
      <w:r>
        <w:rPr>
          <w:rFonts w:ascii="Times New Roman" w:hAnsi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940425" cy="8595834"/>
            <wp:effectExtent l="19050" t="0" r="3175" b="0"/>
            <wp:docPr id="1" name="Рисунок 1" descr="C:\Users\126\Desktop\Scan_20231018_1008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6\Desktop\Scan_20231018_10085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95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AF0" w:rsidRDefault="003F4AF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4C56C3" w:rsidRPr="00FA7986" w:rsidRDefault="006774C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A798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4C56C3" w:rsidRPr="00FA7986" w:rsidRDefault="004C56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A7986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на уровне основного общего образования составлена на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основе требований к результатам освоения основной образовательной программы осно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ного общего образования, представленных в ФГОС ООО, а также федеральной рабочей программы воспитания.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навливает обязательное предметное содержание, предусматривает его структурирование по разделам и темам.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определяет количественные и качественные характер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й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ских проверочных работ, государственной итоговой аттестации).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основ мировоззрения, соответствующего современному уровню ра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з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ском ресурсе развития личности, государства, общества, понимания роли информацио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н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лее простые подзадачи, сравнивать новые задачи с задачами, решёнными ранее, опред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лять шаги для достижения результата и так далее;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формирование и развитие компетенций обучающихся в области использования и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н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формационно-коммуникационных технологий, в том числе знаний, умений и навыков р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вания в области информационных технологий и созидательной деятельности с примен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нием средств информационных технологий.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Информатика в основном общем образовании отражает: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сущность информатики как научной дисциплины, изучающей закономерности пр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текания и возможности автоматизации информационных процессов в различных сист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мах;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основные области применения информатики, прежде всего информационные техн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логии, управление и социальную сферу;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междисциплинарный характер информатики и информационной деятельности.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Изучение информатики оказывает существенное влияние на формирование мир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воззрения обучающегося, его жизненную позицию, закладывает основы понимания при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н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ципов функционирования и использования информационных технологий как необходим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го инструмента практически любой деятельности и одного из наиболее значимых техн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сти, то есть ориентированы на формирование метапредметных и личностных результатов обучения.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Основные задачи учебного предмета «Информатика» – сформировать у обучающи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х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 xml:space="preserve">ся: 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понимание принципов устройства и функционирования объектов цифрового окр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жения, представления об истории и тенденциях развития информатики периода цифровой трансформации современного общества;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знание основных алгоритмических структур и умение применять эти знания для п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строения алгоритмов решения задач по их математическим моделям;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умения и навыки составления простых программ по построенному алгоритму на о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д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ном из языков программирования высокого уровня;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умения и навыки эффективного использования основных типов прикладных пр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грамм (приложений) общего назначения и информационных систем для решения с их п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мощью практических задач, владение базовыми нормами информационной этики и права, основами информационной безопасности;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умение грамотно интерпретировать результаты решения практических задач с п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мощью информационных технологий, применять полученные результаты в практической деятельности.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Цели и задачи изучения информатики на уровне основного общего образования о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п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ределяют структуру основного содержания учебного предмета в виде следующих четырёх тематических разделов: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цифровая грамотность;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теоретические основы информатики;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алгоритмы и программирование;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информационные технологии.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" w:name="9c77c369-253a-42d0-9f35-54c4c9eeb23c"/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На изучение информатики на базовом уровне отводится 102 часа: в 7 классе – 34 ч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са (1 час в неделю), в 8 классе – 34 часа (1 час в неделю), в 9 классе – 34 часа (1 час в н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делю).</w:t>
      </w:r>
      <w:bookmarkEnd w:id="1"/>
    </w:p>
    <w:p w:rsidR="004C56C3" w:rsidRPr="003761D1" w:rsidRDefault="004C56C3">
      <w:pPr>
        <w:spacing w:after="0" w:line="264" w:lineRule="auto"/>
        <w:ind w:firstLine="600"/>
        <w:jc w:val="both"/>
        <w:rPr>
          <w:lang w:val="ru-RU"/>
        </w:rPr>
      </w:pPr>
    </w:p>
    <w:p w:rsidR="004C56C3" w:rsidRPr="003761D1" w:rsidRDefault="004C56C3">
      <w:pPr>
        <w:rPr>
          <w:lang w:val="ru-RU"/>
        </w:rPr>
        <w:sectPr w:rsidR="004C56C3" w:rsidRPr="003761D1" w:rsidSect="00A54C0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383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4C56C3" w:rsidRPr="00CC1322" w:rsidRDefault="006774C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3" w:name="block-3307456"/>
      <w:bookmarkEnd w:id="0"/>
      <w:r w:rsidRPr="00CC132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4C56C3" w:rsidRPr="00CC1322" w:rsidRDefault="004C56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C56C3" w:rsidRPr="00CC1322" w:rsidRDefault="006774C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4C56C3" w:rsidRPr="00CC1322" w:rsidRDefault="004C56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b/>
          <w:color w:val="000000"/>
          <w:sz w:val="24"/>
          <w:szCs w:val="24"/>
          <w:lang w:val="ru-RU"/>
        </w:rPr>
        <w:t>Компьютер – универсальное устройство обработки данных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Компьютер – универсальное вычислительное устройство, работающее по програ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м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ме. Типы компьютеров: персональные компьютеры, встроенные компьютеры, суперко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м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пьютеры. Мобильные устройства.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История развития компьютеров и программного обеспечения. Поколения компь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ю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теров. Современные тенденции развития компьютеров. Суперкомпьютеры.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Параллельные вычисления.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Персональный компьютер. Процессор и его характеристики (тактовая частота, ра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з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Техника безопасности и правила работы на компьютере.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b/>
          <w:color w:val="000000"/>
          <w:sz w:val="24"/>
          <w:szCs w:val="24"/>
          <w:lang w:val="ru-RU"/>
        </w:rPr>
        <w:t>Программы и данные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грамм и данных. Бесплатные и условно-бесплатные программы. Свободное программное обеспечение.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з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Компьютерные вирусы и другие вредоносные программы. Программы для защиты от вирусов.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b/>
          <w:color w:val="000000"/>
          <w:sz w:val="24"/>
          <w:szCs w:val="24"/>
          <w:lang w:val="ru-RU"/>
        </w:rPr>
        <w:t>Компьютерные сети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Объединение компьютеров в сеть. Сеть Интернет. Веб-страница, веб-сайт. Структ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Современные сервисы интернет-коммуникаций.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Сетевой этикет, базовые нормы информационной этики и права при работе в Инте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р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нете. Стратегии безопасного поведения в Интернете.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Информация и информационные процессы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Информация – одно из основных понятий современной науки.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Информация как сведения, предназначенные для восприятия человеком, и информ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ция как данные, которые могут быть обработаны автоматизированной системой.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b/>
          <w:color w:val="000000"/>
          <w:sz w:val="24"/>
          <w:szCs w:val="24"/>
          <w:lang w:val="ru-RU"/>
        </w:rPr>
        <w:t>Представление информации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Символ. Алфавит. Мощность алфавита. Разнообразие языков и алфавитов. Естес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т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венные и формальные языки. Алфавит текстов на русском языке. Двоичный алфавит. К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Кодирование символов одного алфавита с помощью кодовых слов в другом алфав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те, кодовая таблица, декодирование.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Двоичный код. Представление данных в компьютере как текстов в двоичном алф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вите.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Информационный объём данных. Бит – минимальная единица количества информ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ции – двоичный разряд. Единицы измерения информационного объёма данных. Бит, байт, килобайт, мегабайт, гигабайт.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Скорость передачи данных. Единицы скорости передачи данных.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 xml:space="preserve">Кодирование текстов. Равномерный код. Неравномерный код. Кодировка </w:t>
      </w:r>
      <w:r w:rsidRPr="00CC1322">
        <w:rPr>
          <w:rFonts w:ascii="Times New Roman" w:hAnsi="Times New Roman"/>
          <w:color w:val="000000"/>
          <w:sz w:val="24"/>
          <w:szCs w:val="24"/>
        </w:rPr>
        <w:t>ASCII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 xml:space="preserve">. Восьмибитные кодировки. Понятие о кодировках </w:t>
      </w:r>
      <w:r w:rsidRPr="00CC1322">
        <w:rPr>
          <w:rFonts w:ascii="Times New Roman" w:hAnsi="Times New Roman"/>
          <w:color w:val="000000"/>
          <w:sz w:val="24"/>
          <w:szCs w:val="24"/>
        </w:rPr>
        <w:t>UNICODE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Искажение информации при передаче.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Общее представление о цифровом представлении аудиовизуальных и других непр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рывных данных.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 xml:space="preserve">Кодирование цвета. Цветовые модели. Модель </w:t>
      </w:r>
      <w:r w:rsidRPr="00CC1322">
        <w:rPr>
          <w:rFonts w:ascii="Times New Roman" w:hAnsi="Times New Roman"/>
          <w:color w:val="000000"/>
          <w:sz w:val="24"/>
          <w:szCs w:val="24"/>
        </w:rPr>
        <w:t>RGB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. Глубина кодирования. Пали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т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ра.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Растровое и векторное представление изображений. Пиксель. Оценка информацио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н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ного объёма графических данных для растрового изображения.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Кодирование звука. Разрядность и частота записи. Количество каналов записи.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Оценка количественных параметров, связанных с представлением и хранением зв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ковых файлов.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Текстовые документы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Текстовые документы и их структурные элементы (страница, абзац, строка, слово, символ).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пы шрифтов (рубленые, с засечками, моноширинные). Полужирное и курсивное начерт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ние. Свойства абзацев: границы, абзацный отступ, интервал, выравнивание. Параметры страницы. Стилевое форматирование.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Структурирование информации с помощью списков и таблиц. Многоуровневые сп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ски. Добавление таблиц в текстовые документы.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b/>
          <w:color w:val="000000"/>
          <w:sz w:val="24"/>
          <w:szCs w:val="24"/>
          <w:lang w:val="ru-RU"/>
        </w:rPr>
        <w:t>Компьютерная графика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Знакомство с графическими редакторами. Растровые рисунки. Использование гр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фических примитивов.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Операции редактирования графических объектов, в том числе цифровых фотогр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Векторная графика. Создание векторных рисунков встроенными средствами текст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вого процессора или других программ (приложений). Добавление векторных рисунков в документы.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b/>
          <w:color w:val="000000"/>
          <w:sz w:val="24"/>
          <w:szCs w:val="24"/>
          <w:lang w:val="ru-RU"/>
        </w:rPr>
        <w:t>Мультимедийные презентации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Добавление на слайд аудиовизуальных данных. Анимация. Гиперссылки.</w:t>
      </w:r>
    </w:p>
    <w:p w:rsidR="004C56C3" w:rsidRPr="00CC1322" w:rsidRDefault="004C56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C56C3" w:rsidRPr="00CC1322" w:rsidRDefault="006774C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4C56C3" w:rsidRPr="00CC1322" w:rsidRDefault="004C56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Системы счисления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Непозиционные и позиционные системы счисления. Алфавит. Основание. Развёрн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тая форма записи числа. Перевод в десятичную систему чисел, записанных в других си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темах счисления.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Римская система счисления.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Двоичная система счисления. Перевод целых чисел в пределах от 0 до 1024 в двои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ч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ную систему счисления. Восьмеричная система счисления. Перевод чисел из восьмери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ч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Арифметические операции в двоичной системе счисления.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b/>
          <w:color w:val="000000"/>
          <w:sz w:val="24"/>
          <w:szCs w:val="24"/>
          <w:lang w:val="ru-RU"/>
        </w:rPr>
        <w:t>Элементы математической логики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Логические высказывания. Логические значения высказываний. Элементарные и с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ния. Правила записи логических выражений. Построение таблиц истинности логических выражений.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Логические элементы. Знакомство с логическими основами компьютера.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b/>
          <w:color w:val="000000"/>
          <w:sz w:val="24"/>
          <w:szCs w:val="24"/>
          <w:lang w:val="ru-RU"/>
        </w:rPr>
        <w:t>Исполнители и алгоритмы. Алгоритмические конструкции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Понятие алгоритма. Исполнители алгоритмов. Алгоритм как план управления и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полнителем.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Свойства алгоритма. Способы записи алгоритма (словесный, в виде блок-схемы, программа).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следовательности выполняемых действий от исходных данных.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Конструкция «повторения»: циклы с заданным числом повторений, с условием в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ы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полнения, с переменной цикла.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Разработка для формального исполнителя алгоритма, приводящего к требуемому р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зультату при конкретных исходных данных. Разработка несложных алгоритмов с испол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ь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н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таксические и логические ошибки. Отказы.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программирования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Язык программирования (</w:t>
      </w:r>
      <w:r w:rsidRPr="00CC1322">
        <w:rPr>
          <w:rFonts w:ascii="Times New Roman" w:hAnsi="Times New Roman"/>
          <w:color w:val="000000"/>
          <w:sz w:val="24"/>
          <w:szCs w:val="24"/>
        </w:rPr>
        <w:t>Python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CC1322">
        <w:rPr>
          <w:rFonts w:ascii="Times New Roman" w:hAnsi="Times New Roman"/>
          <w:color w:val="000000"/>
          <w:sz w:val="24"/>
          <w:szCs w:val="24"/>
        </w:rPr>
        <w:t>C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 xml:space="preserve">++, Паскаль, </w:t>
      </w:r>
      <w:r w:rsidRPr="00CC1322">
        <w:rPr>
          <w:rFonts w:ascii="Times New Roman" w:hAnsi="Times New Roman"/>
          <w:color w:val="000000"/>
          <w:sz w:val="24"/>
          <w:szCs w:val="24"/>
        </w:rPr>
        <w:t>Java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CC1322">
        <w:rPr>
          <w:rFonts w:ascii="Times New Roman" w:hAnsi="Times New Roman"/>
          <w:color w:val="000000"/>
          <w:sz w:val="24"/>
          <w:szCs w:val="24"/>
        </w:rPr>
        <w:t>C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#, Школьный Алгоритмич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ский Язык).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Система программирования: редактор текста программ, транслятор, отладчик.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Переменная: тип, имя, значение. Целые, вещественные и символьные переменные.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Обработка символьных данных. Символьные (строковые) переменные. Посимвол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ь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ная обработка строк. Подсчёт частоты появления символа в строке. Встроенные функции для обработки строк.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b/>
          <w:color w:val="000000"/>
          <w:sz w:val="24"/>
          <w:szCs w:val="24"/>
          <w:lang w:val="ru-RU"/>
        </w:rPr>
        <w:t>Анализ алгоритмов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зультату.</w:t>
      </w:r>
    </w:p>
    <w:p w:rsidR="004C56C3" w:rsidRPr="00CC1322" w:rsidRDefault="004C56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C56C3" w:rsidRPr="00CC1322" w:rsidRDefault="006774C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4C56C3" w:rsidRPr="00CC1322" w:rsidRDefault="004C56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b/>
          <w:color w:val="000000"/>
          <w:sz w:val="24"/>
          <w:szCs w:val="24"/>
          <w:lang w:val="ru-RU"/>
        </w:rPr>
        <w:t>Глобальная сеть Интернет и стратегии безопасного поведения в ней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Глобальная сеть Интернет. </w:t>
      </w:r>
      <w:r w:rsidRPr="00CC1322">
        <w:rPr>
          <w:rFonts w:ascii="Times New Roman" w:hAnsi="Times New Roman"/>
          <w:color w:val="000000"/>
          <w:sz w:val="24"/>
          <w:szCs w:val="24"/>
        </w:rPr>
        <w:t>IP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-адреса узлов. Сетевое хранение данных. Методы и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н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н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в информационном пространстве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ния и другие), поисковые службы, службы обновления программного обеспечения и др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гие службы. Сервисы государственных услуг. Облачные хранилища данных. Средства с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b/>
          <w:color w:val="000000"/>
          <w:sz w:val="24"/>
          <w:szCs w:val="24"/>
          <w:lang w:val="ru-RU"/>
        </w:rPr>
        <w:t>Моделирование как метод познания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Модель. Задачи, решаемые с помощью моделирования. Классификации моделей. Материальные (натурные) и информационные модели. Непрерывные и дискретные мод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ли. Имитационные модели. Игровые модели. Оценка адекватности модели моделируем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 xml:space="preserve">му объекту и целям моделирования. 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Табличные модели. Таблица как представление отношения.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Базы данных. Отбор в таблице строк, удовлетворяющих заданному условию.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мального пути в графе. Начальная вершина (источник) и конечная вершина (сток) в ор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ентированном графе. Вычисление количества путей в направленном ациклическом графе.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Дерево. Корень, вершина (узел), лист, ребро (дуга) дерева. Высота дерева. Поддер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во. Примеры использования деревьев. Перебор вариантов с помощью дерева.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Этапы компьютерного моделирования: постановка задачи, построение математич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ской модели, программная реализация, тестирование, проведение компьютерного эксп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римента, анализ его результатов, уточнение модели.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b/>
          <w:color w:val="000000"/>
          <w:sz w:val="24"/>
          <w:szCs w:val="24"/>
          <w:lang w:val="ru-RU"/>
        </w:rPr>
        <w:t>Разработка алгоритмов и программ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Разбиение задачи на подзадачи. Составление алгоритмов и программ с использов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Табличные величины (массивы). Одномерные массивы. Составление и отладка пр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грамм, реализующих типовые алгоритмы обработки одномерных числовых массивов, на одном из языков программирования (</w:t>
      </w:r>
      <w:r w:rsidRPr="00CC1322">
        <w:rPr>
          <w:rFonts w:ascii="Times New Roman" w:hAnsi="Times New Roman"/>
          <w:color w:val="000000"/>
          <w:sz w:val="24"/>
          <w:szCs w:val="24"/>
        </w:rPr>
        <w:t>Python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CC1322">
        <w:rPr>
          <w:rFonts w:ascii="Times New Roman" w:hAnsi="Times New Roman"/>
          <w:color w:val="000000"/>
          <w:sz w:val="24"/>
          <w:szCs w:val="24"/>
        </w:rPr>
        <w:t>C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 xml:space="preserve">++, Паскаль, </w:t>
      </w:r>
      <w:r w:rsidRPr="00CC1322">
        <w:rPr>
          <w:rFonts w:ascii="Times New Roman" w:hAnsi="Times New Roman"/>
          <w:color w:val="000000"/>
          <w:sz w:val="24"/>
          <w:szCs w:val="24"/>
        </w:rPr>
        <w:t>Java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CC1322">
        <w:rPr>
          <w:rFonts w:ascii="Times New Roman" w:hAnsi="Times New Roman"/>
          <w:color w:val="000000"/>
          <w:sz w:val="24"/>
          <w:szCs w:val="24"/>
        </w:rPr>
        <w:t>C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#, Школьный Алгори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т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 xml:space="preserve">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сива.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Обработка потока данных: вычисление количества, суммы, среднего арифметич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ского, минимального и максимального значения элементов последовательности, удовл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творяющих заданному условию.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b/>
          <w:color w:val="000000"/>
          <w:sz w:val="24"/>
          <w:szCs w:val="24"/>
          <w:lang w:val="ru-RU"/>
        </w:rPr>
        <w:t>Управление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Примеры роботизированных систем (система управления движением в транспор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т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b/>
          <w:color w:val="000000"/>
          <w:sz w:val="24"/>
          <w:szCs w:val="24"/>
          <w:lang w:val="ru-RU"/>
        </w:rPr>
        <w:t>Электронные таблицы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зоне. Построение диаграмм (гистограмма, круговая диаграмма, точечная диаграмма). В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ы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бор типа диаграммы.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лирование в электронных таблицах.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Информационные технологии в современном обществе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4C56C3" w:rsidRPr="003761D1" w:rsidRDefault="006774C6">
      <w:pPr>
        <w:spacing w:after="0" w:line="264" w:lineRule="auto"/>
        <w:ind w:left="120"/>
        <w:jc w:val="both"/>
        <w:rPr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4C56C3" w:rsidRPr="003761D1" w:rsidRDefault="004C56C3">
      <w:pPr>
        <w:rPr>
          <w:lang w:val="ru-RU"/>
        </w:rPr>
        <w:sectPr w:rsidR="004C56C3" w:rsidRPr="003761D1">
          <w:pgSz w:w="11906" w:h="16383"/>
          <w:pgMar w:top="1134" w:right="850" w:bottom="1134" w:left="1701" w:header="720" w:footer="720" w:gutter="0"/>
          <w:cols w:space="720"/>
        </w:sectPr>
      </w:pPr>
    </w:p>
    <w:p w:rsidR="004C56C3" w:rsidRPr="00CC1322" w:rsidRDefault="006774C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block-3307457"/>
      <w:bookmarkEnd w:id="3"/>
      <w:r w:rsidRPr="00CC132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ИНФОРМ</w:t>
      </w:r>
      <w:r w:rsidRPr="00CC1322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CC1322">
        <w:rPr>
          <w:rFonts w:ascii="Times New Roman" w:hAnsi="Times New Roman"/>
          <w:b/>
          <w:color w:val="000000"/>
          <w:sz w:val="24"/>
          <w:szCs w:val="24"/>
          <w:lang w:val="ru-RU"/>
        </w:rPr>
        <w:t>ТИКЕ НА УРОВНЕ ОСНОВНОГО ОБЩЕГО ОБРАЗОВАНИЯ</w:t>
      </w:r>
    </w:p>
    <w:p w:rsidR="004C56C3" w:rsidRPr="00CC1322" w:rsidRDefault="004C56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воения содержания учебного предмета.</w:t>
      </w:r>
    </w:p>
    <w:p w:rsidR="004C56C3" w:rsidRPr="00CC1322" w:rsidRDefault="006774C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имеют направленность на решение задач воспитания, ра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з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вития и социализации обучающихся средствами учебного предмета.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патриотического воспитания: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b/>
          <w:color w:val="000000"/>
          <w:sz w:val="24"/>
          <w:szCs w:val="24"/>
          <w:lang w:val="ru-RU"/>
        </w:rPr>
        <w:t>2) духовно-нравственного воспитания: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выбора, г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товность оценивать своё поведение и поступки, а также поведение и поступки других л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ю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 xml:space="preserve">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b/>
          <w:color w:val="000000"/>
          <w:sz w:val="24"/>
          <w:szCs w:val="24"/>
          <w:lang w:val="ru-RU"/>
        </w:rPr>
        <w:t>3) гражданского воспитания: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 социальных нормах и правилах межличностных отношений в ко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л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вместной деятельности при выполнении учебных, познавательных задач, создании уче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б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ции нравственных и правовых норм с учётом осознания последствий поступков;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b/>
          <w:color w:val="000000"/>
          <w:sz w:val="24"/>
          <w:szCs w:val="24"/>
          <w:lang w:val="ru-RU"/>
        </w:rPr>
        <w:t>4) ценностей научного познания: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мировоззренческих представлений об информации, информац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онных процессах и информационных технологиях, соответствующих современному уро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ню развития науки и общественной практики и составляющих базовую основу для пон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мания сущности научной картины мира;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интерес к обучению и познанию, любознательность, готовность и способность к с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мообразованию, осознанному выбору направленности и уровня обучения в дальнейшем;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овладение основными навыками исследовательской деятельности, установка на о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мысление опыта, наблюдений, поступков и стремление совершенствовать пути достиж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ния индивидуального и коллективного благополучия;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информационной культуры, в том числе навыков самостоятел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ь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я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тельности, развивать мотивы и интересы своей познавательной деятельности;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5) формирования культуры здоровья: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пасной эксплуатации средств информационных и коммуникационных технологий;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х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нологиями, основанными на достижениях науки информатики и научно-технического прогресса;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осознанный выбор и построение индивидуальной траектории образования и жи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з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ненных планов с учётом личных и общественных интересов и потребностей;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b/>
          <w:color w:val="000000"/>
          <w:sz w:val="24"/>
          <w:szCs w:val="24"/>
          <w:lang w:val="ru-RU"/>
        </w:rPr>
        <w:t>8) адаптации обучающегося к изменяющимся условиям социальной и приро</w:t>
      </w:r>
      <w:r w:rsidRPr="00CC1322">
        <w:rPr>
          <w:rFonts w:ascii="Times New Roman" w:hAnsi="Times New Roman"/>
          <w:b/>
          <w:color w:val="000000"/>
          <w:sz w:val="24"/>
          <w:szCs w:val="24"/>
          <w:lang w:val="ru-RU"/>
        </w:rPr>
        <w:t>д</w:t>
      </w:r>
      <w:r w:rsidRPr="00CC1322">
        <w:rPr>
          <w:rFonts w:ascii="Times New Roman" w:hAnsi="Times New Roman"/>
          <w:b/>
          <w:color w:val="000000"/>
          <w:sz w:val="24"/>
          <w:szCs w:val="24"/>
          <w:lang w:val="ru-RU"/>
        </w:rPr>
        <w:t>ной среды: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соотве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т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альном пространстве.</w:t>
      </w:r>
    </w:p>
    <w:p w:rsidR="004C56C3" w:rsidRPr="00CC1322" w:rsidRDefault="006774C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4C56C3" w:rsidRPr="00CC1322" w:rsidRDefault="004C56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 результаты освоения программы по информатике отражают овл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дение универсальными учебными действиями – познавательными, коммуникативными, регулятивными.</w:t>
      </w:r>
    </w:p>
    <w:p w:rsidR="004C56C3" w:rsidRPr="00CC1322" w:rsidRDefault="004C56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C56C3" w:rsidRPr="00CC1322" w:rsidRDefault="006774C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умение определять понятия, создавать обобщения, устанавливать аналогии, класс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фицировать, самостоятельно выбирать основания и критерии для классификации, уст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навливать причинно-следственные связи, строить логические рассуждения, делать ум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заключения (индуктивные, дедуктивные и по аналогии) и выводы;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н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ных критериев).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стоянием ситуации, объекта, и самостоятельно устанавливать искомое и данное;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следования;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т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вия в аналогичных или сходных ситуациях, а также выдвигать предположения об их ра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з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витии в новых условиях и контекстах.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Работа с информацией: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 информации, данных, необходимых для решения поставленной задачи;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р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мации или данных из источников с учётом предложенной учебной задачи и заданных кр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териев;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з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личных видов и форм представления;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ю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стрировать решаемые задачи несложными схемами, диаграммами, иной графикой и их комбинациями;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4C56C3" w:rsidRPr="00CC1322" w:rsidRDefault="004C56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C56C3" w:rsidRPr="00CC1322" w:rsidRDefault="006774C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вать различие и сходство позиций;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(эксперимента, исследов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ния, проекта);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 (сотрудничество):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информационной деятельности по сбору, обработке, п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жение результатов, разделять сферу ответственности и проявлять готовность к предоста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лению отчёта перед группой.</w:t>
      </w:r>
    </w:p>
    <w:p w:rsidR="004C56C3" w:rsidRPr="00CC1322" w:rsidRDefault="004C56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C56C3" w:rsidRPr="00CC1322" w:rsidRDefault="006774C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выявлять в жизненных и учебных ситуациях проблемы, требующие решения;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 пр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нятие решений, принятие решений в группе);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самостоятельно составлять алгоритм решения задачи (или его часть), выбирать сп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р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ректировать предложенный алгоритм с учётом получения новых знаний об изучаемом объекте;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делать выбор в условиях противоречивой информации и брать ответственность за решение.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самоконтроля, самомотивации и рефлексии;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давать оценку ситуации и предлагать план её изменения;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нии учебной задачи, адаптировать решение к меняющимся обстоятельствам;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информационной де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я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тельности, давать оценку приобретённому опыту, уметь находить позитивное в произ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шедшей ситуации;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цели и условиям.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b/>
          <w:color w:val="000000"/>
          <w:sz w:val="24"/>
          <w:szCs w:val="24"/>
          <w:lang w:val="ru-RU"/>
        </w:rPr>
        <w:t>Эмоциональный интеллект: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другого.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b/>
          <w:color w:val="000000"/>
          <w:sz w:val="24"/>
          <w:szCs w:val="24"/>
          <w:lang w:val="ru-RU"/>
        </w:rPr>
        <w:t>Принятие себя и других: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4C56C3" w:rsidRPr="00CC1322" w:rsidRDefault="004C56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C56C3" w:rsidRPr="00CC1322" w:rsidRDefault="006774C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4C56C3" w:rsidRPr="00CC1322" w:rsidRDefault="004C56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C56C3" w:rsidRPr="00CC1322" w:rsidRDefault="006774C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CC1322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кодировать и декодировать сообщения по заданным правилам, демонстрировать п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нимание основных принципов кодирования информации различной природы (текстовой, графической, аудио);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оценивать и сравнивать размеры текстовых, графических, звуковых файлов и в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деофайлов;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получать и использовать информацию о характеристиках персонального компьют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ра и его основных элементах (процессор, оперативная память, долговременная память, устройства ввода-вывода);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соотносить характеристики компьютера с задачами, решаемыми с его помощью;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к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туры некоторого информационного носителя);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работать с файловой системой персонального компьютера с использованием граф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ческого интерфейса, а именно: создавать, копировать, перемещать, переименовывать, уд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лять и архивировать файлы и каталоги, использовать антивирусную программу;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своей деятельности в виде структурированных иллюстр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рованных документов, мультимедийных презентаций;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искать информацию в Интернете (в том числе, по ключевым словам, по изображ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понимать структуру адресов веб-ресурсов;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современные сервисы интернет-коммуникаций;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соблюдать требования безопасной эксплуатации технических средств информац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онных и коммуникационных технологий, соблюдать сетевой этикет, базовые нормы и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н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формационной этики и права при работе с приложениями на любых устройствах и в И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н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тернете, выбирать безопасные стратегии поведения в сети;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4C56C3" w:rsidRPr="00CC1322" w:rsidRDefault="004C56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C56C3" w:rsidRPr="00CC1322" w:rsidRDefault="006774C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CC1322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пояснять на примерах различия между позиционными и непозиционными систем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ми счисления;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записывать и сравнивать целые числа от 0 до 1024 в различных позиционных сист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мах счисления (с основаниями 2, 8, 16), выполнять арифметические операции над ними;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тинности входящих в него переменных, строить таблицы истинности для логических в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ы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ражений;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раскрывать смысл понятий «исполнитель», «алгоритм», «программа», понимая ра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з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ницу между употреблением этих терминов в обыденной речи и в информатике;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описывать алгоритм решения задачи различными способами, в том числе в виде блок-схемы;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составлять, выполнять вручную и на компьютере несложные алгоритмы с использ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ванием ветвлений и циклов для управления исполнителями, такими как Робот, Черепашка, Чертёжник;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 разработке программ логические значения, операции и выражения с ними;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создавать и отлаживать программы на одном из языков программирования (</w:t>
      </w:r>
      <w:r w:rsidRPr="00CC1322">
        <w:rPr>
          <w:rFonts w:ascii="Times New Roman" w:hAnsi="Times New Roman"/>
          <w:color w:val="000000"/>
          <w:sz w:val="24"/>
          <w:szCs w:val="24"/>
        </w:rPr>
        <w:t>Python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CC1322">
        <w:rPr>
          <w:rFonts w:ascii="Times New Roman" w:hAnsi="Times New Roman"/>
          <w:color w:val="000000"/>
          <w:sz w:val="24"/>
          <w:szCs w:val="24"/>
        </w:rPr>
        <w:t>C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 xml:space="preserve">++, Паскаль, </w:t>
      </w:r>
      <w:r w:rsidRPr="00CC1322">
        <w:rPr>
          <w:rFonts w:ascii="Times New Roman" w:hAnsi="Times New Roman"/>
          <w:color w:val="000000"/>
          <w:sz w:val="24"/>
          <w:szCs w:val="24"/>
        </w:rPr>
        <w:t>Java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CC1322">
        <w:rPr>
          <w:rFonts w:ascii="Times New Roman" w:hAnsi="Times New Roman"/>
          <w:color w:val="000000"/>
          <w:sz w:val="24"/>
          <w:szCs w:val="24"/>
        </w:rPr>
        <w:t>C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#, Школьный Алгоритмический Язык), реализующие несложные а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л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4C56C3" w:rsidRPr="00CC1322" w:rsidRDefault="004C56C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4C56C3" w:rsidRPr="00CC1322" w:rsidRDefault="006774C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CC1322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разбивать задачи на подзадачи, составлять, выполнять вручную и на компьютере н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ы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ков программирования (</w:t>
      </w:r>
      <w:r w:rsidRPr="00CC1322">
        <w:rPr>
          <w:rFonts w:ascii="Times New Roman" w:hAnsi="Times New Roman"/>
          <w:color w:val="000000"/>
          <w:sz w:val="24"/>
          <w:szCs w:val="24"/>
        </w:rPr>
        <w:t>Python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CC1322">
        <w:rPr>
          <w:rFonts w:ascii="Times New Roman" w:hAnsi="Times New Roman"/>
          <w:color w:val="000000"/>
          <w:sz w:val="24"/>
          <w:szCs w:val="24"/>
        </w:rPr>
        <w:t>C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 xml:space="preserve">++, Паскаль, </w:t>
      </w:r>
      <w:r w:rsidRPr="00CC1322">
        <w:rPr>
          <w:rFonts w:ascii="Times New Roman" w:hAnsi="Times New Roman"/>
          <w:color w:val="000000"/>
          <w:sz w:val="24"/>
          <w:szCs w:val="24"/>
        </w:rPr>
        <w:t>Java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CC1322">
        <w:rPr>
          <w:rFonts w:ascii="Times New Roman" w:hAnsi="Times New Roman"/>
          <w:color w:val="000000"/>
          <w:sz w:val="24"/>
          <w:szCs w:val="24"/>
        </w:rPr>
        <w:t>C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#, Школьный Алгоритмический Язык);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использовать электронные таблицы для обработки, анализа и визуализации числ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вых данных, в том числе с выделением диапазона таблицы и упорядочиванием (сортиро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кой) его элементов;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создавать и применять в электронных таблицах формулы для расчётов с использ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ванием встроенных арифметических функций (суммирование и подсчёт значений, отв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чающих заданному условию, среднее арифметическое, поиск максимального и минимал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ь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ного значения), абсолютной, относительной, смешанной адресации;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использовать электронные таблицы для численного моделирования в простых зад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а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чах из разных предметных областей;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современные интернет-сервисы (в том числе коммуникационные се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р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висы, облачные хранилища данных, онлайн-программы (текстовые и графические реда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к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торы, среды разработки)) в учебной и повседневной деятельности;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использования геоинформационных сервисов, сервисов гос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дарственных услуг, образовательных сервисов Интернета в учебной и повседневной де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я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тельности;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различные средства защиты от вредоносного программного обеспеч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е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ния, защищать персональную информацию от несанкционированного доступа и его п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о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4C56C3" w:rsidRPr="00CC1322" w:rsidRDefault="006774C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попытки и предупреждать вовлечение себя и окружающих в дестру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к</w:t>
      </w:r>
      <w:r w:rsidRPr="00CC1322">
        <w:rPr>
          <w:rFonts w:ascii="Times New Roman" w:hAnsi="Times New Roman"/>
          <w:color w:val="000000"/>
          <w:sz w:val="24"/>
          <w:szCs w:val="24"/>
          <w:lang w:val="ru-RU"/>
        </w:rPr>
        <w:t>тивные и криминальные формы сетевой активности (в том числе кибербуллинг, фишинг).</w:t>
      </w:r>
    </w:p>
    <w:p w:rsidR="004C56C3" w:rsidRPr="003761D1" w:rsidRDefault="004C56C3">
      <w:pPr>
        <w:rPr>
          <w:lang w:val="ru-RU"/>
        </w:rPr>
        <w:sectPr w:rsidR="004C56C3" w:rsidRPr="003761D1">
          <w:pgSz w:w="11906" w:h="16383"/>
          <w:pgMar w:top="1134" w:right="850" w:bottom="1134" w:left="1701" w:header="720" w:footer="720" w:gutter="0"/>
          <w:cols w:space="720"/>
        </w:sectPr>
      </w:pPr>
    </w:p>
    <w:p w:rsidR="004C56C3" w:rsidRPr="00FA7986" w:rsidRDefault="006774C6">
      <w:pPr>
        <w:spacing w:after="0"/>
        <w:ind w:left="120"/>
        <w:rPr>
          <w:sz w:val="24"/>
          <w:szCs w:val="24"/>
        </w:rPr>
      </w:pPr>
      <w:bookmarkStart w:id="5" w:name="block-3307459"/>
      <w:bookmarkEnd w:id="4"/>
      <w:r w:rsidRPr="00FA798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FA7986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4C56C3" w:rsidRPr="00FA7986" w:rsidRDefault="006774C6">
      <w:pPr>
        <w:spacing w:after="0"/>
        <w:ind w:left="120"/>
        <w:rPr>
          <w:sz w:val="24"/>
          <w:szCs w:val="24"/>
        </w:rPr>
      </w:pPr>
      <w:r w:rsidRPr="00FA7986">
        <w:rPr>
          <w:rFonts w:ascii="Times New Roman" w:hAnsi="Times New Roman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4C56C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6C3" w:rsidRDefault="006774C6" w:rsidP="008A4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6C3" w:rsidRPr="008A4DAC" w:rsidRDefault="006774C6" w:rsidP="008A4DAC">
            <w:pPr>
              <w:spacing w:after="0"/>
              <w:ind w:left="135"/>
              <w:jc w:val="center"/>
              <w:rPr>
                <w:lang w:val="ru-RU"/>
              </w:rPr>
            </w:pPr>
            <w:r w:rsidRPr="008A4D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 разделов и тем пр</w:t>
            </w:r>
            <w:r w:rsidRPr="008A4D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</w:t>
            </w:r>
            <w:r w:rsidRPr="008A4D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56C3" w:rsidRDefault="006774C6" w:rsidP="008A4DAC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6C3" w:rsidRDefault="006774C6" w:rsidP="008A4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4C56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6C3" w:rsidRDefault="004C56C3" w:rsidP="008A4DAC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6C3" w:rsidRDefault="004C56C3" w:rsidP="008A4DAC">
            <w:pPr>
              <w:jc w:val="center"/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8A4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8A4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8A4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6C3" w:rsidRDefault="004C56C3" w:rsidP="008A4DAC">
            <w:pPr>
              <w:jc w:val="center"/>
            </w:pPr>
          </w:p>
        </w:tc>
      </w:tr>
      <w:tr w:rsidR="004C56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4C56C3" w:rsidRPr="003F4AF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567C6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>
            <w:pPr>
              <w:spacing w:after="0"/>
              <w:ind w:left="135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>
            <w:pPr>
              <w:spacing w:after="0"/>
              <w:ind w:left="135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56C3" w:rsidRPr="003F4AF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567C6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>
            <w:pPr>
              <w:spacing w:after="0"/>
              <w:ind w:left="135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56C3" w:rsidRPr="003F4AF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567C6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>
            <w:pPr>
              <w:spacing w:after="0"/>
              <w:ind w:left="135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56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56C3" w:rsidRDefault="004C56C3"/>
        </w:tc>
      </w:tr>
      <w:tr w:rsidR="004C56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4C56C3" w:rsidRPr="003F4AF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567C6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>
            <w:pPr>
              <w:spacing w:after="0"/>
              <w:ind w:left="135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56C3" w:rsidRPr="003F4AF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567C6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>
            <w:pPr>
              <w:spacing w:after="0"/>
              <w:ind w:left="135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56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56C3" w:rsidRDefault="004C56C3"/>
        </w:tc>
      </w:tr>
      <w:tr w:rsidR="004C56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4C56C3" w:rsidRPr="003F4AF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567C6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>
            <w:pPr>
              <w:spacing w:after="0"/>
              <w:ind w:left="135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56C3" w:rsidRPr="003F4AF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567C6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>
            <w:pPr>
              <w:spacing w:after="0"/>
              <w:ind w:left="135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56C3" w:rsidRPr="003F4AF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567C6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>
            <w:pPr>
              <w:spacing w:after="0"/>
              <w:ind w:left="135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56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56C3" w:rsidRDefault="004C56C3"/>
        </w:tc>
      </w:tr>
      <w:tr w:rsidR="004C56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C56C3" w:rsidRDefault="004C56C3">
            <w:pPr>
              <w:spacing w:after="0"/>
              <w:ind w:left="135"/>
            </w:pPr>
          </w:p>
        </w:tc>
      </w:tr>
      <w:tr w:rsidR="004C56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>
            <w:pPr>
              <w:spacing w:after="0"/>
              <w:ind w:left="135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C56C3" w:rsidRDefault="004C56C3"/>
        </w:tc>
      </w:tr>
    </w:tbl>
    <w:p w:rsidR="004C56C3" w:rsidRDefault="004C56C3">
      <w:pPr>
        <w:sectPr w:rsidR="004C56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56C3" w:rsidRDefault="006774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37"/>
      </w:tblGrid>
      <w:tr w:rsidR="004C56C3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6C3" w:rsidRDefault="006774C6" w:rsidP="008A4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6C3" w:rsidRPr="008A4DAC" w:rsidRDefault="006774C6" w:rsidP="008A4DAC">
            <w:pPr>
              <w:spacing w:after="0"/>
              <w:ind w:left="135"/>
              <w:jc w:val="center"/>
              <w:rPr>
                <w:lang w:val="ru-RU"/>
              </w:rPr>
            </w:pPr>
            <w:r w:rsidRPr="008A4D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 разделов и тем пр</w:t>
            </w:r>
            <w:r w:rsidRPr="008A4D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</w:t>
            </w:r>
            <w:r w:rsidRPr="008A4D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56C3" w:rsidRDefault="006774C6" w:rsidP="008A4DAC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6C3" w:rsidRDefault="006774C6" w:rsidP="008A4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4C56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6C3" w:rsidRDefault="004C56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6C3" w:rsidRDefault="004C56C3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8A4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8A4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8A4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6C3" w:rsidRDefault="004C56C3"/>
        </w:tc>
      </w:tr>
      <w:tr w:rsidR="004C56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4C56C3" w:rsidRPr="003F4AF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567C6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>
            <w:pPr>
              <w:spacing w:after="0"/>
              <w:ind w:left="135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C56C3" w:rsidRPr="003F4AF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567C6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>
            <w:pPr>
              <w:spacing w:after="0"/>
              <w:ind w:left="135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C56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56C3" w:rsidRDefault="004C56C3"/>
        </w:tc>
      </w:tr>
      <w:tr w:rsidR="004C56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4C56C3" w:rsidRPr="003F4AF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567C6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>
            <w:pPr>
              <w:spacing w:after="0"/>
              <w:ind w:left="135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</w:t>
            </w: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>
            <w:pPr>
              <w:spacing w:after="0"/>
              <w:ind w:left="135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C56C3" w:rsidRPr="003F4AF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567C6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>
            <w:pPr>
              <w:spacing w:after="0"/>
              <w:ind w:left="135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C56C3" w:rsidRPr="003F4AF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567C6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>
            <w:pPr>
              <w:spacing w:after="0"/>
              <w:ind w:left="135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4C56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56C3" w:rsidRDefault="004C56C3"/>
        </w:tc>
      </w:tr>
      <w:tr w:rsidR="004C56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C56C3" w:rsidRDefault="004C56C3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C56C3" w:rsidRDefault="004C56C3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C56C3" w:rsidRDefault="004C56C3">
            <w:pPr>
              <w:spacing w:after="0"/>
              <w:ind w:left="135"/>
            </w:pPr>
          </w:p>
        </w:tc>
      </w:tr>
      <w:tr w:rsidR="004C56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>
            <w:pPr>
              <w:spacing w:after="0"/>
              <w:ind w:left="135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C56C3" w:rsidRDefault="004C56C3"/>
        </w:tc>
      </w:tr>
    </w:tbl>
    <w:p w:rsidR="004C56C3" w:rsidRDefault="004C56C3">
      <w:pPr>
        <w:sectPr w:rsidR="004C56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56C3" w:rsidRDefault="006774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4C56C3" w:rsidTr="008B1EAC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6C3" w:rsidRDefault="006774C6" w:rsidP="008A4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6C3" w:rsidRPr="008A4DAC" w:rsidRDefault="006774C6" w:rsidP="008A4DAC">
            <w:pPr>
              <w:spacing w:after="0"/>
              <w:ind w:left="135"/>
              <w:jc w:val="center"/>
              <w:rPr>
                <w:lang w:val="ru-RU"/>
              </w:rPr>
            </w:pPr>
            <w:r w:rsidRPr="008A4D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 разделов и тем пр</w:t>
            </w:r>
            <w:r w:rsidRPr="008A4D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</w:t>
            </w:r>
            <w:r w:rsidRPr="008A4D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граммы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56C3" w:rsidRDefault="006774C6" w:rsidP="008A4DAC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6C3" w:rsidRDefault="006774C6" w:rsidP="008A4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4C56C3" w:rsidTr="008B1EA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6C3" w:rsidRDefault="004C56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6C3" w:rsidRDefault="004C56C3"/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8A4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8A4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8A4D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6C3" w:rsidRDefault="004C56C3"/>
        </w:tc>
      </w:tr>
      <w:tr w:rsidR="004C56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4C56C3" w:rsidRPr="003F4AF0" w:rsidTr="008B1EA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567C6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 w:rsidP="000F3B65">
            <w:pPr>
              <w:spacing w:after="0"/>
              <w:ind w:left="135"/>
              <w:jc w:val="both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>
            <w:pPr>
              <w:spacing w:after="0"/>
              <w:ind w:left="135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56C3" w:rsidRPr="003F4AF0" w:rsidTr="008B1EA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567C6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0F3B6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>
            <w:pPr>
              <w:spacing w:after="0"/>
              <w:ind w:left="135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56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56C3" w:rsidRDefault="004C56C3"/>
        </w:tc>
      </w:tr>
      <w:tr w:rsidR="004C56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4C56C3" w:rsidRPr="003F4AF0" w:rsidTr="008B1EA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567C6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>
            <w:pPr>
              <w:spacing w:after="0"/>
              <w:ind w:left="135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56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56C3" w:rsidRDefault="004C56C3"/>
        </w:tc>
      </w:tr>
      <w:tr w:rsidR="004C56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4C56C3" w:rsidRPr="003F4AF0" w:rsidTr="008B1EA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567C6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>
            <w:pPr>
              <w:spacing w:after="0"/>
              <w:ind w:left="135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56C3" w:rsidRPr="003F4AF0" w:rsidTr="008B1EA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567C6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>
            <w:pPr>
              <w:spacing w:after="0"/>
              <w:ind w:left="135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56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56C3" w:rsidRDefault="004C56C3"/>
        </w:tc>
      </w:tr>
      <w:tr w:rsidR="004C56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4C56C3" w:rsidRPr="003F4AF0" w:rsidTr="008B1EA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567C6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>
            <w:pPr>
              <w:spacing w:after="0"/>
              <w:ind w:left="135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56C3" w:rsidRPr="003F4AF0" w:rsidTr="008B1EAC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567C6C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>
            <w:pPr>
              <w:spacing w:after="0"/>
              <w:ind w:left="135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</w:t>
            </w: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менном обществе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>
            <w:pPr>
              <w:spacing w:after="0"/>
              <w:ind w:left="135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56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56C3" w:rsidRDefault="004C56C3"/>
        </w:tc>
      </w:tr>
      <w:tr w:rsidR="004C56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C56C3" w:rsidRPr="008B1EAC" w:rsidRDefault="008B1EA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1E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56C3" w:rsidRDefault="004C56C3"/>
        </w:tc>
      </w:tr>
      <w:tr w:rsidR="004C56C3" w:rsidTr="008B1E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56C3" w:rsidRDefault="004C56C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56C3" w:rsidRDefault="004C56C3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56C3" w:rsidRDefault="004C56C3">
            <w:pPr>
              <w:spacing w:after="0"/>
              <w:ind w:left="135"/>
            </w:pPr>
          </w:p>
        </w:tc>
      </w:tr>
      <w:tr w:rsidR="004C56C3" w:rsidTr="008B1EA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>
            <w:pPr>
              <w:spacing w:after="0"/>
              <w:ind w:left="135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4C56C3" w:rsidRDefault="004C56C3"/>
        </w:tc>
      </w:tr>
    </w:tbl>
    <w:p w:rsidR="004C56C3" w:rsidRDefault="004C56C3">
      <w:pPr>
        <w:sectPr w:rsidR="004C56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56C3" w:rsidRDefault="006774C6">
      <w:pPr>
        <w:spacing w:after="0"/>
        <w:ind w:left="120"/>
      </w:pPr>
      <w:bookmarkStart w:id="6" w:name="block-3307460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C56C3" w:rsidRDefault="006774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87"/>
        <w:gridCol w:w="4375"/>
        <w:gridCol w:w="708"/>
        <w:gridCol w:w="1276"/>
        <w:gridCol w:w="1276"/>
        <w:gridCol w:w="1134"/>
        <w:gridCol w:w="2268"/>
        <w:gridCol w:w="2316"/>
      </w:tblGrid>
      <w:tr w:rsidR="004C56C3" w:rsidTr="00514AB3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43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6C3" w:rsidRDefault="006774C6" w:rsidP="008B1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3260" w:type="dxa"/>
            <w:gridSpan w:val="3"/>
            <w:tcMar>
              <w:top w:w="50" w:type="dxa"/>
              <w:left w:w="100" w:type="dxa"/>
            </w:tcMar>
            <w:vAlign w:val="center"/>
          </w:tcPr>
          <w:p w:rsidR="004C56C3" w:rsidRDefault="006774C6" w:rsidP="008B1EAC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textDirection w:val="btLr"/>
            <w:vAlign w:val="center"/>
          </w:tcPr>
          <w:p w:rsidR="004C56C3" w:rsidRDefault="006774C6" w:rsidP="008B1EAC">
            <w:pPr>
              <w:spacing w:after="0"/>
              <w:ind w:left="135" w:right="113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6C3" w:rsidRDefault="006774C6" w:rsidP="008B1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</w:tc>
        <w:tc>
          <w:tcPr>
            <w:tcW w:w="23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6C3" w:rsidRDefault="006774C6" w:rsidP="008B1E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Дополнительная информация</w:t>
            </w:r>
          </w:p>
        </w:tc>
      </w:tr>
      <w:tr w:rsidR="004C56C3" w:rsidTr="00514AB3">
        <w:trPr>
          <w:cantSplit/>
          <w:trHeight w:val="113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6C3" w:rsidRDefault="004C56C3" w:rsidP="0098450D">
            <w:pPr>
              <w:jc w:val="center"/>
            </w:pPr>
          </w:p>
        </w:tc>
        <w:tc>
          <w:tcPr>
            <w:tcW w:w="43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6C3" w:rsidRDefault="004C56C3" w:rsidP="008B1EAC">
            <w:pPr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4C56C3" w:rsidRPr="003761D1" w:rsidRDefault="006774C6" w:rsidP="008B1EAC">
            <w:pPr>
              <w:spacing w:after="0"/>
              <w:ind w:left="135" w:right="113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4C56C3" w:rsidRPr="003761D1" w:rsidRDefault="006774C6" w:rsidP="008B1EAC">
            <w:pPr>
              <w:spacing w:after="0"/>
              <w:ind w:left="135" w:right="113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4C56C3" w:rsidRPr="003761D1" w:rsidRDefault="006774C6" w:rsidP="008B1EAC">
            <w:pPr>
              <w:spacing w:after="0"/>
              <w:ind w:left="135" w:right="113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1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6C3" w:rsidRDefault="004C56C3" w:rsidP="008B1EAC">
            <w:pPr>
              <w:jc w:val="center"/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6C3" w:rsidRDefault="004C56C3" w:rsidP="008B1EAC">
            <w:pPr>
              <w:jc w:val="center"/>
            </w:pPr>
          </w:p>
        </w:tc>
        <w:tc>
          <w:tcPr>
            <w:tcW w:w="23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6C3" w:rsidRDefault="004C56C3" w:rsidP="008B1EAC">
            <w:pPr>
              <w:jc w:val="center"/>
            </w:pPr>
          </w:p>
        </w:tc>
      </w:tr>
      <w:tr w:rsidR="004C56C3" w:rsidTr="00514A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0F3B65">
            <w:pPr>
              <w:spacing w:after="0"/>
              <w:ind w:left="135"/>
              <w:jc w:val="both"/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вычисл</w:t>
            </w: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56C3" w:rsidRPr="00084553" w:rsidRDefault="0008455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05.09.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>
            <w:pPr>
              <w:spacing w:after="0"/>
              <w:ind w:left="135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Техника безопасности</w:t>
            </w:r>
          </w:p>
        </w:tc>
      </w:tr>
      <w:tr w:rsidR="004C56C3" w:rsidRPr="00592493" w:rsidTr="00514A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4C56C3" w:rsidRPr="00592493" w:rsidRDefault="006774C6" w:rsidP="000F3B65">
            <w:pPr>
              <w:spacing w:after="0"/>
              <w:ind w:left="135"/>
              <w:jc w:val="both"/>
              <w:rPr>
                <w:lang w:val="ru-RU"/>
              </w:rPr>
            </w:pPr>
            <w:r w:rsidRPr="0059249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Информация и данные</w:t>
            </w:r>
            <w:r w:rsidR="00592493" w:rsidRPr="0059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592493">
              <w:rPr>
                <w:rFonts w:ascii="Times New Roman" w:hAnsi="Times New Roman"/>
                <w:color w:val="000000"/>
                <w:sz w:val="24"/>
                <w:lang w:val="ru-RU"/>
              </w:rPr>
              <w:t>Входная ко</w:t>
            </w:r>
            <w:r w:rsidR="00592493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="00592493">
              <w:rPr>
                <w:rFonts w:ascii="Times New Roman" w:hAnsi="Times New Roman"/>
                <w:color w:val="000000"/>
                <w:sz w:val="24"/>
                <w:lang w:val="ru-RU"/>
              </w:rPr>
              <w:t>трольная работа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C56C3" w:rsidRPr="00592493" w:rsidRDefault="006774C6">
            <w:pPr>
              <w:spacing w:after="0"/>
              <w:ind w:left="135"/>
              <w:jc w:val="center"/>
              <w:rPr>
                <w:lang w:val="ru-RU"/>
              </w:rPr>
            </w:pPr>
            <w:r w:rsidRPr="0059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C56C3" w:rsidRPr="00592493" w:rsidRDefault="006774C6">
            <w:pPr>
              <w:spacing w:after="0"/>
              <w:ind w:left="135"/>
              <w:jc w:val="center"/>
              <w:rPr>
                <w:lang w:val="ru-RU"/>
              </w:rPr>
            </w:pPr>
            <w:r w:rsidRPr="0059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C56C3" w:rsidRPr="00592493" w:rsidRDefault="006774C6">
            <w:pPr>
              <w:spacing w:after="0"/>
              <w:ind w:left="135"/>
              <w:jc w:val="center"/>
              <w:rPr>
                <w:lang w:val="ru-RU"/>
              </w:rPr>
            </w:pPr>
            <w:r w:rsidRPr="0059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56C3" w:rsidRPr="00592493" w:rsidRDefault="004C56C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>
            <w:pPr>
              <w:spacing w:after="0"/>
              <w:ind w:left="135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C56C3" w:rsidRPr="00592493" w:rsidRDefault="006774C6" w:rsidP="0098450D">
            <w:pPr>
              <w:spacing w:after="0"/>
              <w:ind w:left="135"/>
              <w:jc w:val="center"/>
              <w:rPr>
                <w:lang w:val="ru-RU"/>
              </w:rPr>
            </w:pPr>
            <w:r w:rsidRPr="00592493">
              <w:rPr>
                <w:rFonts w:ascii="Times New Roman" w:hAnsi="Times New Roman"/>
                <w:color w:val="000000"/>
                <w:sz w:val="24"/>
                <w:lang w:val="ru-RU"/>
              </w:rPr>
              <w:t>§ 1.1</w:t>
            </w:r>
          </w:p>
        </w:tc>
      </w:tr>
      <w:tr w:rsidR="004C56C3" w:rsidTr="00514A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56C3" w:rsidRPr="00592493" w:rsidRDefault="006774C6" w:rsidP="0098450D">
            <w:pPr>
              <w:spacing w:after="0"/>
              <w:jc w:val="center"/>
              <w:rPr>
                <w:lang w:val="ru-RU"/>
              </w:rPr>
            </w:pPr>
            <w:r w:rsidRPr="0059249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0F3B65">
            <w:pPr>
              <w:spacing w:after="0"/>
              <w:ind w:left="135"/>
              <w:jc w:val="both"/>
            </w:pPr>
            <w:r w:rsidRPr="00592493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</w:t>
            </w:r>
            <w:r>
              <w:rPr>
                <w:rFonts w:ascii="Times New Roman" w:hAnsi="Times New Roman"/>
                <w:color w:val="000000"/>
                <w:sz w:val="24"/>
              </w:rPr>
              <w:t>роцессы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56C3" w:rsidRDefault="004C56C3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>
            <w:pPr>
              <w:spacing w:after="0"/>
              <w:ind w:left="135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§ 1.2</w:t>
            </w:r>
          </w:p>
        </w:tc>
      </w:tr>
      <w:tr w:rsidR="004C56C3" w:rsidTr="00514A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 w:rsidP="000F3B65">
            <w:pPr>
              <w:spacing w:after="0"/>
              <w:ind w:left="135"/>
              <w:jc w:val="both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</w:t>
            </w: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тественные и формальные языки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56C3" w:rsidRDefault="004C56C3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>
            <w:pPr>
              <w:spacing w:after="0"/>
              <w:ind w:left="135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§ 1.4</w:t>
            </w:r>
          </w:p>
        </w:tc>
      </w:tr>
      <w:tr w:rsidR="004C56C3" w:rsidTr="00514A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 w:rsidP="000F3B65">
            <w:pPr>
              <w:spacing w:after="0"/>
              <w:ind w:left="135"/>
              <w:jc w:val="both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56C3" w:rsidRDefault="004C56C3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>
            <w:pPr>
              <w:spacing w:after="0"/>
              <w:ind w:left="135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§ 1.5</w:t>
            </w:r>
          </w:p>
        </w:tc>
      </w:tr>
      <w:tr w:rsidR="004C56C3" w:rsidTr="00514A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 w:rsidP="000F3B65">
            <w:pPr>
              <w:spacing w:after="0"/>
              <w:ind w:left="135"/>
              <w:jc w:val="both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56C3" w:rsidRDefault="004C56C3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>
            <w:pPr>
              <w:spacing w:after="0"/>
              <w:ind w:left="135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§ 1.5</w:t>
            </w:r>
          </w:p>
        </w:tc>
      </w:tr>
      <w:tr w:rsidR="004C56C3" w:rsidTr="00514A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 w:rsidP="000F3B65">
            <w:pPr>
              <w:spacing w:after="0"/>
              <w:ind w:left="135"/>
              <w:jc w:val="both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56C3" w:rsidRDefault="004C56C3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>
            <w:pPr>
              <w:spacing w:after="0"/>
              <w:ind w:left="135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§ 1.5</w:t>
            </w:r>
          </w:p>
        </w:tc>
      </w:tr>
      <w:tr w:rsidR="004C56C3" w:rsidTr="00514A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 w:rsidP="000F3B65">
            <w:pPr>
              <w:spacing w:after="0"/>
              <w:ind w:left="135"/>
              <w:jc w:val="both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</w:t>
            </w: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ционный объём текста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56C3" w:rsidRDefault="004C56C3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56C3" w:rsidRDefault="004C56C3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§ 1.5</w:t>
            </w:r>
          </w:p>
        </w:tc>
      </w:tr>
      <w:tr w:rsidR="004C56C3" w:rsidTr="00514A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 w:rsidP="000F3B65">
            <w:pPr>
              <w:spacing w:after="0"/>
              <w:ind w:left="135"/>
              <w:jc w:val="both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56C3" w:rsidRDefault="004C56C3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>
            <w:pPr>
              <w:spacing w:after="0"/>
              <w:ind w:left="135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§ 1.5</w:t>
            </w:r>
          </w:p>
        </w:tc>
      </w:tr>
      <w:tr w:rsidR="004C56C3" w:rsidTr="00514A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0F3B6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56C3" w:rsidRDefault="004C56C3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>
            <w:pPr>
              <w:spacing w:after="0"/>
              <w:ind w:left="135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§ 1.5</w:t>
            </w:r>
          </w:p>
        </w:tc>
      </w:tr>
      <w:tr w:rsidR="004C56C3" w:rsidTr="00514A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 w:rsidP="000F3B65">
            <w:pPr>
              <w:spacing w:after="0"/>
              <w:ind w:left="135"/>
              <w:jc w:val="both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</w:t>
            </w: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ционного объёма графических данных для растрового изображения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56C3" w:rsidRDefault="004C56C3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>
            <w:pPr>
              <w:spacing w:after="0"/>
              <w:ind w:left="135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§ 1.6</w:t>
            </w:r>
          </w:p>
        </w:tc>
      </w:tr>
      <w:tr w:rsidR="004C56C3" w:rsidTr="00514A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0F3B6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56C3" w:rsidRDefault="004C56C3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>
            <w:pPr>
              <w:spacing w:after="0"/>
              <w:ind w:left="135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§ 1.6</w:t>
            </w:r>
          </w:p>
        </w:tc>
      </w:tr>
      <w:tr w:rsidR="004C56C3" w:rsidTr="00514A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4C56C3" w:rsidRPr="00A80DB6" w:rsidRDefault="006774C6" w:rsidP="000F3B65">
            <w:pPr>
              <w:spacing w:after="0"/>
              <w:ind w:left="13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"Представление информации"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56C3" w:rsidRDefault="004C56C3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>
            <w:pPr>
              <w:spacing w:after="0"/>
              <w:ind w:left="135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§ 1.6</w:t>
            </w:r>
          </w:p>
        </w:tc>
      </w:tr>
      <w:tr w:rsidR="004C56C3" w:rsidTr="00514A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 w:rsidP="000F3B65">
            <w:pPr>
              <w:spacing w:after="0"/>
              <w:ind w:left="135"/>
              <w:jc w:val="both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56C3" w:rsidRDefault="004C56C3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>
            <w:pPr>
              <w:spacing w:after="0"/>
              <w:ind w:left="135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§ 2.1, § 2.2</w:t>
            </w:r>
          </w:p>
        </w:tc>
      </w:tr>
      <w:tr w:rsidR="004C56C3" w:rsidRPr="00592493" w:rsidTr="00514A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 w:rsidP="000F3B65">
            <w:pPr>
              <w:spacing w:after="0"/>
              <w:ind w:left="135"/>
              <w:jc w:val="both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</w:t>
            </w: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ра. Правовая охрана программ и да</w:t>
            </w: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ных</w:t>
            </w:r>
            <w:r w:rsidR="00592493">
              <w:rPr>
                <w:rFonts w:ascii="Times New Roman" w:hAnsi="Times New Roman"/>
                <w:color w:val="000000"/>
                <w:sz w:val="24"/>
                <w:lang w:val="ru-RU"/>
              </w:rPr>
              <w:t>. Промежуточная контрольная р</w:t>
            </w:r>
            <w:r w:rsidR="00592493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="00592493">
              <w:rPr>
                <w:rFonts w:ascii="Times New Roman" w:hAnsi="Times New Roman"/>
                <w:color w:val="000000"/>
                <w:sz w:val="24"/>
                <w:lang w:val="ru-RU"/>
              </w:rPr>
              <w:t>бота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C56C3" w:rsidRPr="00592493" w:rsidRDefault="006774C6">
            <w:pPr>
              <w:spacing w:after="0"/>
              <w:ind w:left="135"/>
              <w:jc w:val="center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9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C56C3" w:rsidRPr="00592493" w:rsidRDefault="006774C6">
            <w:pPr>
              <w:spacing w:after="0"/>
              <w:ind w:left="135"/>
              <w:jc w:val="center"/>
              <w:rPr>
                <w:lang w:val="ru-RU"/>
              </w:rPr>
            </w:pPr>
            <w:r w:rsidRPr="0059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C56C3" w:rsidRPr="00592493" w:rsidRDefault="006774C6">
            <w:pPr>
              <w:spacing w:after="0"/>
              <w:ind w:left="135"/>
              <w:jc w:val="center"/>
              <w:rPr>
                <w:lang w:val="ru-RU"/>
              </w:rPr>
            </w:pPr>
            <w:r w:rsidRPr="005924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56C3" w:rsidRPr="00592493" w:rsidRDefault="004C56C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>
            <w:pPr>
              <w:spacing w:after="0"/>
              <w:ind w:left="135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C56C3" w:rsidRPr="00592493" w:rsidRDefault="006774C6" w:rsidP="0098450D">
            <w:pPr>
              <w:spacing w:after="0"/>
              <w:ind w:left="135"/>
              <w:jc w:val="center"/>
              <w:rPr>
                <w:lang w:val="ru-RU"/>
              </w:rPr>
            </w:pPr>
            <w:r w:rsidRPr="00592493">
              <w:rPr>
                <w:rFonts w:ascii="Times New Roman" w:hAnsi="Times New Roman"/>
                <w:color w:val="000000"/>
                <w:sz w:val="24"/>
                <w:lang w:val="ru-RU"/>
              </w:rPr>
              <w:t>§ 2.3</w:t>
            </w:r>
          </w:p>
        </w:tc>
      </w:tr>
      <w:tr w:rsidR="004C56C3" w:rsidTr="00514A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56C3" w:rsidRPr="00592493" w:rsidRDefault="006774C6" w:rsidP="0098450D">
            <w:pPr>
              <w:spacing w:after="0"/>
              <w:jc w:val="center"/>
              <w:rPr>
                <w:lang w:val="ru-RU"/>
              </w:rPr>
            </w:pPr>
            <w:r w:rsidRPr="00592493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 w:rsidP="000F3B65">
            <w:pPr>
              <w:spacing w:after="0"/>
              <w:ind w:left="135"/>
              <w:jc w:val="both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56C3" w:rsidRDefault="004C56C3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>
            <w:pPr>
              <w:spacing w:after="0"/>
              <w:ind w:left="135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§ 2.4</w:t>
            </w:r>
          </w:p>
        </w:tc>
      </w:tr>
      <w:tr w:rsidR="004C56C3" w:rsidTr="00514A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 w:rsidP="000F3B65">
            <w:pPr>
              <w:spacing w:after="0"/>
              <w:ind w:left="135"/>
              <w:jc w:val="both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56C3" w:rsidRDefault="004C56C3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>
            <w:pPr>
              <w:spacing w:after="0"/>
              <w:ind w:left="135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§ 2.5</w:t>
            </w:r>
          </w:p>
        </w:tc>
      </w:tr>
      <w:tr w:rsidR="004C56C3" w:rsidTr="00514A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 w:rsidP="000F3B65">
            <w:pPr>
              <w:spacing w:after="0"/>
              <w:ind w:left="135"/>
              <w:jc w:val="both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</w:t>
            </w: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ные программы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56C3" w:rsidRDefault="004C56C3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>
            <w:pPr>
              <w:spacing w:after="0"/>
              <w:ind w:left="135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2,3</w:t>
            </w:r>
          </w:p>
        </w:tc>
      </w:tr>
      <w:tr w:rsidR="004C56C3" w:rsidTr="00514A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 w:rsidP="000F3B65">
            <w:pPr>
              <w:spacing w:after="0"/>
              <w:ind w:left="135"/>
              <w:jc w:val="both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</w:t>
            </w: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ции в сети Интернет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56C3" w:rsidRDefault="004C56C3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>
            <w:pPr>
              <w:spacing w:after="0"/>
              <w:ind w:left="135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§ 2.2</w:t>
            </w:r>
          </w:p>
        </w:tc>
      </w:tr>
      <w:tr w:rsidR="004C56C3" w:rsidRPr="003F4AF0" w:rsidTr="00514A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 w:rsidP="000F3B65">
            <w:pPr>
              <w:spacing w:after="0"/>
              <w:ind w:left="135"/>
              <w:jc w:val="both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Сервисы интернет-коммуникаций. С</w:t>
            </w: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тевой этикет. Стратегии безопасного поведения в Интернете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56C3" w:rsidRDefault="004C56C3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>
            <w:pPr>
              <w:spacing w:after="0"/>
              <w:ind w:left="135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 w:rsidP="0098450D">
            <w:pPr>
              <w:spacing w:after="0"/>
              <w:ind w:left="135"/>
              <w:jc w:val="center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§ 1.3 Сайт </w:t>
            </w:r>
            <w:r>
              <w:rPr>
                <w:rFonts w:ascii="Times New Roman" w:hAnsi="Times New Roman"/>
                <w:color w:val="000000"/>
                <w:sz w:val="24"/>
              </w:rPr>
              <w:t>bos</w:t>
            </w:r>
            <w:r>
              <w:rPr>
                <w:rFonts w:ascii="Times New Roman" w:hAnsi="Times New Roman"/>
                <w:color w:val="000000"/>
                <w:sz w:val="24"/>
              </w:rPr>
              <w:t>o</w:t>
            </w:r>
            <w:r>
              <w:rPr>
                <w:rFonts w:ascii="Times New Roman" w:hAnsi="Times New Roman"/>
                <w:color w:val="000000"/>
                <w:sz w:val="24"/>
              </w:rPr>
              <w:t>va</w:t>
            </w: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Глава 4 уче</w:t>
            </w: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ника 9 класса</w:t>
            </w:r>
          </w:p>
        </w:tc>
      </w:tr>
      <w:tr w:rsidR="004C56C3" w:rsidTr="00514A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0F3B6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56C3" w:rsidRDefault="004C56C3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>
            <w:pPr>
              <w:spacing w:after="0"/>
              <w:ind w:left="135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§ 3.1</w:t>
            </w:r>
          </w:p>
        </w:tc>
      </w:tr>
      <w:tr w:rsidR="004C56C3" w:rsidTr="00514A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0F3B6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56C3" w:rsidRDefault="004C56C3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>
            <w:pPr>
              <w:spacing w:after="0"/>
              <w:ind w:left="135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§ 3.2</w:t>
            </w:r>
          </w:p>
        </w:tc>
      </w:tr>
      <w:tr w:rsidR="004C56C3" w:rsidTr="00514A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0F3B6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56C3" w:rsidRDefault="004C56C3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>
            <w:pPr>
              <w:spacing w:after="0"/>
              <w:ind w:left="135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§ 3.3</w:t>
            </w:r>
          </w:p>
        </w:tc>
      </w:tr>
      <w:tr w:rsidR="004C56C3" w:rsidTr="00514A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 w:rsidP="000F3B65">
            <w:pPr>
              <w:spacing w:after="0"/>
              <w:ind w:left="135"/>
              <w:jc w:val="both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56C3" w:rsidRDefault="004C56C3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>
            <w:pPr>
              <w:spacing w:after="0"/>
              <w:ind w:left="135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§ 3</w:t>
            </w:r>
          </w:p>
        </w:tc>
      </w:tr>
      <w:tr w:rsidR="004C56C3" w:rsidTr="00514A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 w:rsidP="000F3B65">
            <w:pPr>
              <w:spacing w:after="0"/>
              <w:ind w:left="135"/>
              <w:jc w:val="both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</w:t>
            </w: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дактирование в текстовом процессоре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56C3" w:rsidRDefault="004C56C3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>
            <w:pPr>
              <w:spacing w:after="0"/>
              <w:ind w:left="135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§ 4.1, § 4.2</w:t>
            </w:r>
          </w:p>
        </w:tc>
      </w:tr>
      <w:tr w:rsidR="004C56C3" w:rsidTr="00514A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0F3B65">
            <w:pPr>
              <w:spacing w:after="0"/>
              <w:ind w:left="135" w:right="-10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Форматирование текстовых </w:t>
            </w:r>
            <w:r w:rsidR="00A80DB6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</w:rPr>
              <w:t>окументов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56C3" w:rsidRDefault="004C56C3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>
            <w:pPr>
              <w:spacing w:after="0"/>
              <w:ind w:left="135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§ 4.3</w:t>
            </w:r>
          </w:p>
        </w:tc>
      </w:tr>
      <w:tr w:rsidR="004C56C3" w:rsidTr="00514A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 w:rsidP="000F3B65">
            <w:pPr>
              <w:spacing w:after="0"/>
              <w:ind w:left="135"/>
              <w:jc w:val="both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</w:t>
            </w: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лицы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56C3" w:rsidRDefault="004C56C3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>
            <w:pPr>
              <w:spacing w:after="0"/>
              <w:ind w:left="135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§ 4.4</w:t>
            </w:r>
          </w:p>
        </w:tc>
      </w:tr>
      <w:tr w:rsidR="004C56C3" w:rsidTr="00514A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 w:rsidP="000F3B65">
            <w:pPr>
              <w:spacing w:after="0"/>
              <w:ind w:left="135"/>
              <w:jc w:val="both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</w:t>
            </w: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стовые документы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56C3" w:rsidRDefault="004C56C3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>
            <w:pPr>
              <w:spacing w:after="0"/>
              <w:ind w:left="135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§ 4.4</w:t>
            </w:r>
          </w:p>
        </w:tc>
      </w:tr>
      <w:tr w:rsidR="004C56C3" w:rsidTr="00514A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 w:rsidP="000F3B65">
            <w:pPr>
              <w:spacing w:after="0"/>
              <w:ind w:left="135"/>
              <w:jc w:val="both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</w:t>
            </w: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временных систем обработки текстов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56C3" w:rsidRDefault="004C56C3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56C3" w:rsidRDefault="004C56C3">
            <w:pPr>
              <w:spacing w:after="0"/>
              <w:ind w:left="135"/>
            </w:pP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§ 4.5</w:t>
            </w:r>
          </w:p>
        </w:tc>
      </w:tr>
      <w:tr w:rsidR="004C56C3" w:rsidTr="00514A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0F3B65">
            <w:pPr>
              <w:spacing w:after="0"/>
              <w:ind w:left="135"/>
              <w:jc w:val="both"/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08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84553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56C3" w:rsidRDefault="004C56C3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>
            <w:pPr>
              <w:spacing w:after="0"/>
              <w:ind w:left="135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§ 4</w:t>
            </w:r>
          </w:p>
        </w:tc>
      </w:tr>
      <w:tr w:rsidR="004C56C3" w:rsidTr="00514A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0F3B6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56C3" w:rsidRDefault="004C56C3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>
            <w:pPr>
              <w:spacing w:after="0"/>
              <w:ind w:left="135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§ 5.1</w:t>
            </w:r>
          </w:p>
        </w:tc>
      </w:tr>
      <w:tr w:rsidR="004C56C3" w:rsidTr="00514A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 w:rsidP="000F3B65">
            <w:pPr>
              <w:spacing w:after="0"/>
              <w:ind w:left="135"/>
              <w:jc w:val="both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56C3" w:rsidRDefault="004C56C3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>
            <w:pPr>
              <w:spacing w:after="0"/>
              <w:ind w:left="135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§ 5.1</w:t>
            </w:r>
          </w:p>
        </w:tc>
      </w:tr>
      <w:tr w:rsidR="004C56C3" w:rsidTr="00514A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4C56C3" w:rsidRPr="00592493" w:rsidRDefault="006774C6" w:rsidP="000F3B65">
            <w:pPr>
              <w:spacing w:after="0"/>
              <w:ind w:left="135"/>
              <w:jc w:val="both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«Мультимедийные презент</w:t>
            </w: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ции». </w:t>
            </w:r>
            <w:r w:rsidR="00592493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5924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9249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56C3" w:rsidRDefault="004C56C3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>
            <w:pPr>
              <w:spacing w:after="0"/>
              <w:ind w:left="135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§ 5.2</w:t>
            </w:r>
          </w:p>
        </w:tc>
      </w:tr>
      <w:tr w:rsidR="004C56C3" w:rsidTr="00514AB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75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 w:rsidP="000F3B65">
            <w:pPr>
              <w:spacing w:after="0"/>
              <w:ind w:left="135"/>
              <w:jc w:val="both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</w:t>
            </w: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матизация знаний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C56C3" w:rsidRDefault="004C56C3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>
            <w:pPr>
              <w:spacing w:after="0"/>
              <w:ind w:left="135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Главы 1–5</w:t>
            </w:r>
          </w:p>
        </w:tc>
      </w:tr>
      <w:tr w:rsidR="004C56C3" w:rsidTr="003761D1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 w:rsidP="0098450D">
            <w:pPr>
              <w:spacing w:after="0"/>
              <w:ind w:left="135"/>
              <w:jc w:val="center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</w:t>
            </w: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ГРАММЕ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5718" w:type="dxa"/>
            <w:gridSpan w:val="3"/>
            <w:tcMar>
              <w:top w:w="50" w:type="dxa"/>
              <w:left w:w="100" w:type="dxa"/>
            </w:tcMar>
            <w:vAlign w:val="center"/>
          </w:tcPr>
          <w:p w:rsidR="004C56C3" w:rsidRDefault="004C56C3"/>
        </w:tc>
      </w:tr>
    </w:tbl>
    <w:p w:rsidR="004C56C3" w:rsidRDefault="004C56C3">
      <w:pPr>
        <w:sectPr w:rsidR="004C56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56C3" w:rsidRDefault="006774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8"/>
        <w:gridCol w:w="4011"/>
        <w:gridCol w:w="914"/>
        <w:gridCol w:w="1103"/>
        <w:gridCol w:w="1194"/>
        <w:gridCol w:w="867"/>
        <w:gridCol w:w="2861"/>
        <w:gridCol w:w="2172"/>
      </w:tblGrid>
      <w:tr w:rsidR="004C56C3" w:rsidTr="003761D1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6C3" w:rsidRDefault="006774C6" w:rsidP="00043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56C3" w:rsidRDefault="006774C6" w:rsidP="0004334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08" w:type="dxa"/>
            <w:vMerge w:val="restart"/>
            <w:tcMar>
              <w:top w:w="50" w:type="dxa"/>
              <w:left w:w="100" w:type="dxa"/>
            </w:tcMar>
            <w:textDirection w:val="btLr"/>
            <w:vAlign w:val="center"/>
          </w:tcPr>
          <w:p w:rsidR="004C56C3" w:rsidRDefault="006774C6" w:rsidP="00043347">
            <w:pPr>
              <w:spacing w:after="0"/>
              <w:ind w:left="135" w:right="113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6C3" w:rsidRDefault="006774C6" w:rsidP="00043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</w:tc>
        <w:tc>
          <w:tcPr>
            <w:tcW w:w="16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6C3" w:rsidRDefault="006774C6" w:rsidP="00043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Дополнительная информация</w:t>
            </w:r>
          </w:p>
        </w:tc>
      </w:tr>
      <w:tr w:rsidR="004C56C3" w:rsidTr="003761D1">
        <w:trPr>
          <w:cantSplit/>
          <w:trHeight w:val="113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6C3" w:rsidRDefault="004C56C3" w:rsidP="0098450D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6C3" w:rsidRDefault="004C56C3" w:rsidP="00043347">
            <w:pPr>
              <w:jc w:val="center"/>
            </w:pPr>
          </w:p>
        </w:tc>
        <w:tc>
          <w:tcPr>
            <w:tcW w:w="672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4C56C3" w:rsidRDefault="006774C6" w:rsidP="00043347">
            <w:pPr>
              <w:spacing w:after="0"/>
              <w:ind w:left="135" w:right="113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4C56C3" w:rsidRDefault="006774C6" w:rsidP="00043347">
            <w:pPr>
              <w:spacing w:after="0"/>
              <w:ind w:left="135" w:right="113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4C56C3" w:rsidRDefault="006774C6" w:rsidP="00043347">
            <w:pPr>
              <w:spacing w:after="0"/>
              <w:ind w:left="135" w:right="113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6C3" w:rsidRDefault="004C56C3" w:rsidP="00043347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6C3" w:rsidRDefault="004C56C3" w:rsidP="00043347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6C3" w:rsidRDefault="004C56C3" w:rsidP="00043347">
            <w:pPr>
              <w:jc w:val="center"/>
            </w:pPr>
          </w:p>
        </w:tc>
      </w:tr>
      <w:tr w:rsidR="004C56C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 w:rsidP="000F3B65">
            <w:pPr>
              <w:spacing w:after="0"/>
              <w:ind w:left="135"/>
              <w:jc w:val="both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Цели изучения предмета «Инфо</w:t>
            </w: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матика». Техника безопасности и правила работы на компьютере. Правила информационной без</w:t>
            </w: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пасности Непозиционные и поз</w:t>
            </w: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ционные системы счисления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C56C3" w:rsidRDefault="004C56C3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>
            <w:pPr>
              <w:spacing w:after="0"/>
              <w:ind w:left="135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§ 1.1</w:t>
            </w:r>
          </w:p>
        </w:tc>
      </w:tr>
      <w:tr w:rsidR="004C56C3" w:rsidRPr="00A80DB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6C3" w:rsidRPr="00A80DB6" w:rsidRDefault="006774C6" w:rsidP="000F3B65">
            <w:pPr>
              <w:spacing w:after="0"/>
              <w:ind w:left="135"/>
              <w:jc w:val="both"/>
              <w:rPr>
                <w:lang w:val="ru-RU"/>
              </w:rPr>
            </w:pPr>
            <w:r w:rsidRPr="00A80DB6">
              <w:rPr>
                <w:rFonts w:ascii="Times New Roman" w:hAnsi="Times New Roman"/>
                <w:color w:val="000000"/>
                <w:sz w:val="24"/>
                <w:lang w:val="ru-RU"/>
              </w:rPr>
              <w:t>Развернутая форма записи числа</w:t>
            </w:r>
            <w:r w:rsidR="00A80DB6">
              <w:rPr>
                <w:rFonts w:ascii="Times New Roman" w:hAnsi="Times New Roman"/>
                <w:color w:val="000000"/>
                <w:sz w:val="24"/>
                <w:lang w:val="ru-RU"/>
              </w:rPr>
              <w:t>. Входная контрольная работа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C56C3" w:rsidRPr="00A80DB6" w:rsidRDefault="006774C6">
            <w:pPr>
              <w:spacing w:after="0"/>
              <w:ind w:left="135"/>
              <w:jc w:val="center"/>
              <w:rPr>
                <w:lang w:val="ru-RU"/>
              </w:rPr>
            </w:pPr>
            <w:r w:rsidRPr="00A8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C56C3" w:rsidRPr="00A80DB6" w:rsidRDefault="006774C6">
            <w:pPr>
              <w:spacing w:after="0"/>
              <w:ind w:left="135"/>
              <w:jc w:val="center"/>
              <w:rPr>
                <w:lang w:val="ru-RU"/>
              </w:rPr>
            </w:pPr>
            <w:r w:rsidRPr="00A8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6C3" w:rsidRPr="00A80DB6" w:rsidRDefault="006774C6">
            <w:pPr>
              <w:spacing w:after="0"/>
              <w:ind w:left="135"/>
              <w:jc w:val="center"/>
              <w:rPr>
                <w:lang w:val="ru-RU"/>
              </w:rPr>
            </w:pPr>
            <w:r w:rsidRPr="00A8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C56C3" w:rsidRPr="00A80DB6" w:rsidRDefault="004C56C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>
            <w:pPr>
              <w:spacing w:after="0"/>
              <w:ind w:left="135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56C3" w:rsidRPr="00A80DB6" w:rsidRDefault="006774C6" w:rsidP="0098450D">
            <w:pPr>
              <w:spacing w:after="0"/>
              <w:ind w:left="135"/>
              <w:jc w:val="center"/>
              <w:rPr>
                <w:lang w:val="ru-RU"/>
              </w:rPr>
            </w:pPr>
            <w:r w:rsidRPr="00A80DB6">
              <w:rPr>
                <w:rFonts w:ascii="Times New Roman" w:hAnsi="Times New Roman"/>
                <w:color w:val="000000"/>
                <w:sz w:val="24"/>
                <w:lang w:val="ru-RU"/>
              </w:rPr>
              <w:t>§ 1.1</w:t>
            </w:r>
          </w:p>
        </w:tc>
      </w:tr>
      <w:tr w:rsidR="004C56C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C56C3" w:rsidRPr="00A80DB6" w:rsidRDefault="006774C6" w:rsidP="0098450D">
            <w:pPr>
              <w:spacing w:after="0"/>
              <w:jc w:val="center"/>
              <w:rPr>
                <w:lang w:val="ru-RU"/>
              </w:rPr>
            </w:pPr>
            <w:r w:rsidRPr="00A80DB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 w:rsidP="000F3B65">
            <w:pPr>
              <w:spacing w:after="0"/>
              <w:ind w:left="135"/>
              <w:jc w:val="both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</w:t>
            </w: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ичной системе счисления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C56C3" w:rsidRDefault="004C56C3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>
            <w:pPr>
              <w:spacing w:after="0"/>
              <w:ind w:left="135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§ 1.1</w:t>
            </w:r>
          </w:p>
        </w:tc>
      </w:tr>
      <w:tr w:rsidR="004C56C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0F3B6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C56C3" w:rsidRDefault="004C56C3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>
            <w:pPr>
              <w:spacing w:after="0"/>
              <w:ind w:left="135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§ 1.1</w:t>
            </w:r>
          </w:p>
        </w:tc>
      </w:tr>
      <w:tr w:rsidR="004C56C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0F3B6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C56C3" w:rsidRDefault="004C56C3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>
            <w:pPr>
              <w:spacing w:after="0"/>
              <w:ind w:left="135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§ 1.1</w:t>
            </w:r>
          </w:p>
        </w:tc>
      </w:tr>
      <w:tr w:rsidR="004C56C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 w:rsidP="000F3B65">
            <w:pPr>
              <w:spacing w:after="0"/>
              <w:ind w:left="135"/>
              <w:jc w:val="both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</w:t>
            </w: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темы счисления»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C56C3" w:rsidRDefault="004C56C3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>
            <w:pPr>
              <w:spacing w:after="0"/>
              <w:ind w:left="135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§ 1.1, § 1.2</w:t>
            </w:r>
          </w:p>
        </w:tc>
      </w:tr>
      <w:tr w:rsidR="004C56C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0F3B6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C56C3" w:rsidRDefault="004C56C3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>
            <w:pPr>
              <w:spacing w:after="0"/>
              <w:ind w:left="135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§ 1.4</w:t>
            </w:r>
          </w:p>
        </w:tc>
      </w:tr>
      <w:tr w:rsidR="004C56C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 w:rsidP="000F3B65">
            <w:pPr>
              <w:spacing w:after="0"/>
              <w:ind w:left="135"/>
              <w:jc w:val="both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C56C3" w:rsidRDefault="004C56C3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>
            <w:pPr>
              <w:spacing w:after="0"/>
              <w:ind w:left="135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§ 1.4</w:t>
            </w:r>
          </w:p>
        </w:tc>
      </w:tr>
      <w:tr w:rsidR="004C56C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0F3B6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истинности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составного высказывания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C56C3" w:rsidRDefault="004C56C3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>
            <w:pPr>
              <w:spacing w:after="0"/>
              <w:ind w:left="135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§ 1.4</w:t>
            </w:r>
          </w:p>
        </w:tc>
      </w:tr>
      <w:tr w:rsidR="004C56C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0F3B6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C56C3" w:rsidRDefault="004C56C3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C56C3" w:rsidRDefault="004C56C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§ 1.4</w:t>
            </w:r>
          </w:p>
        </w:tc>
      </w:tr>
      <w:tr w:rsidR="004C56C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0F3B6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C56C3" w:rsidRDefault="004C56C3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>
            <w:pPr>
              <w:spacing w:after="0"/>
              <w:ind w:left="135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§ 1.4</w:t>
            </w:r>
          </w:p>
        </w:tc>
      </w:tr>
      <w:tr w:rsidR="004C56C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 w:rsidP="000F3B65">
            <w:pPr>
              <w:spacing w:after="0"/>
              <w:ind w:left="135"/>
              <w:jc w:val="both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«Эл</w:t>
            </w: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менты математической логики»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C56C3" w:rsidRDefault="004C56C3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>
            <w:pPr>
              <w:spacing w:after="0"/>
              <w:ind w:left="135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§ 1.13 § 1.4</w:t>
            </w:r>
          </w:p>
        </w:tc>
      </w:tr>
      <w:tr w:rsidR="004C56C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0F3B6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C56C3" w:rsidRDefault="004C56C3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>
            <w:pPr>
              <w:spacing w:after="0"/>
              <w:ind w:left="135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§ 2.1</w:t>
            </w:r>
          </w:p>
        </w:tc>
      </w:tr>
      <w:tr w:rsidR="004C56C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 w:rsidP="000F3B65">
            <w:pPr>
              <w:spacing w:after="0"/>
              <w:ind w:left="135"/>
              <w:jc w:val="both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</w:t>
            </w: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писи алгоритма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C56C3" w:rsidRDefault="004C56C3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>
            <w:pPr>
              <w:spacing w:after="0"/>
              <w:ind w:left="135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§ 3.2 § 2.3</w:t>
            </w:r>
          </w:p>
        </w:tc>
      </w:tr>
      <w:tr w:rsidR="004C56C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 w:rsidP="000F3B65">
            <w:pPr>
              <w:spacing w:after="0"/>
              <w:ind w:left="135"/>
              <w:jc w:val="both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A80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80DB6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C56C3" w:rsidRDefault="004C56C3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C56C3" w:rsidRDefault="004C56C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§ 2.4</w:t>
            </w:r>
          </w:p>
        </w:tc>
      </w:tr>
      <w:tr w:rsidR="004C56C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 w:rsidP="000F3B65">
            <w:pPr>
              <w:spacing w:after="0"/>
              <w:ind w:left="135"/>
              <w:jc w:val="both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C56C3" w:rsidRDefault="004C56C3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C56C3" w:rsidRDefault="004C56C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§ 2.4</w:t>
            </w:r>
          </w:p>
        </w:tc>
      </w:tr>
      <w:tr w:rsidR="004C56C3" w:rsidRPr="00A80DB6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6C3" w:rsidRPr="00A80DB6" w:rsidRDefault="006774C6" w:rsidP="000F3B65">
            <w:pPr>
              <w:spacing w:after="0"/>
              <w:ind w:left="135"/>
              <w:jc w:val="both"/>
              <w:rPr>
                <w:lang w:val="ru-RU"/>
              </w:rPr>
            </w:pPr>
            <w:r w:rsidRPr="00A80DB6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«повторение»</w:t>
            </w:r>
            <w:r w:rsidR="00A80DB6">
              <w:rPr>
                <w:rFonts w:ascii="Times New Roman" w:hAnsi="Times New Roman"/>
                <w:color w:val="000000"/>
                <w:sz w:val="24"/>
                <w:lang w:val="ru-RU"/>
              </w:rPr>
              <w:t>. Промежуточная контрольная работа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C56C3" w:rsidRPr="00A80DB6" w:rsidRDefault="006774C6">
            <w:pPr>
              <w:spacing w:after="0"/>
              <w:ind w:left="135"/>
              <w:jc w:val="center"/>
              <w:rPr>
                <w:lang w:val="ru-RU"/>
              </w:rPr>
            </w:pPr>
            <w:r w:rsidRPr="00A8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C56C3" w:rsidRPr="00A80DB6" w:rsidRDefault="006774C6" w:rsidP="00A80DB6">
            <w:pPr>
              <w:spacing w:after="0"/>
              <w:ind w:left="135"/>
              <w:jc w:val="center"/>
              <w:rPr>
                <w:lang w:val="ru-RU"/>
              </w:rPr>
            </w:pPr>
            <w:r w:rsidRPr="00A8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80DB6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A8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6C3" w:rsidRPr="00A80DB6" w:rsidRDefault="006774C6">
            <w:pPr>
              <w:spacing w:after="0"/>
              <w:ind w:left="135"/>
              <w:jc w:val="center"/>
              <w:rPr>
                <w:lang w:val="ru-RU"/>
              </w:rPr>
            </w:pPr>
            <w:r w:rsidRPr="00A80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C56C3" w:rsidRPr="00A80DB6" w:rsidRDefault="004C56C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>
            <w:pPr>
              <w:spacing w:after="0"/>
              <w:ind w:left="135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56C3" w:rsidRPr="00A80DB6" w:rsidRDefault="006774C6" w:rsidP="0098450D">
            <w:pPr>
              <w:spacing w:after="0"/>
              <w:ind w:left="135"/>
              <w:jc w:val="center"/>
              <w:rPr>
                <w:lang w:val="ru-RU"/>
              </w:rPr>
            </w:pPr>
            <w:r w:rsidRPr="00A80DB6">
              <w:rPr>
                <w:rFonts w:ascii="Times New Roman" w:hAnsi="Times New Roman"/>
                <w:color w:val="000000"/>
                <w:sz w:val="24"/>
                <w:lang w:val="ru-RU"/>
              </w:rPr>
              <w:t>§ 2.4</w:t>
            </w:r>
          </w:p>
        </w:tc>
      </w:tr>
      <w:tr w:rsidR="004C56C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C56C3" w:rsidRPr="00A80DB6" w:rsidRDefault="006774C6" w:rsidP="0098450D">
            <w:pPr>
              <w:spacing w:after="0"/>
              <w:jc w:val="center"/>
              <w:rPr>
                <w:lang w:val="ru-RU"/>
              </w:rPr>
            </w:pPr>
            <w:r w:rsidRPr="00A80DB6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0F3B65">
            <w:pPr>
              <w:spacing w:after="0"/>
              <w:ind w:left="135"/>
              <w:jc w:val="both"/>
            </w:pPr>
            <w:r w:rsidRPr="00A80DB6">
              <w:rPr>
                <w:rFonts w:ascii="Times New Roman" w:hAnsi="Times New Roman"/>
                <w:color w:val="000000"/>
                <w:sz w:val="24"/>
                <w:lang w:val="ru-RU"/>
              </w:rPr>
              <w:t>Формальное испо</w:t>
            </w:r>
            <w:r>
              <w:rPr>
                <w:rFonts w:ascii="Times New Roman" w:hAnsi="Times New Roman"/>
                <w:color w:val="000000"/>
                <w:sz w:val="24"/>
              </w:rPr>
              <w:t>лнение алгоритма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C56C3" w:rsidRDefault="004C56C3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>
            <w:pPr>
              <w:spacing w:after="0"/>
              <w:ind w:left="135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§ 2.4</w:t>
            </w:r>
          </w:p>
        </w:tc>
      </w:tr>
      <w:tr w:rsidR="004C56C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 w:rsidP="000F3B65">
            <w:pPr>
              <w:spacing w:after="0"/>
              <w:ind w:left="135"/>
              <w:jc w:val="both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</w:t>
            </w: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л</w:t>
            </w: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нителями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C56C3" w:rsidRDefault="004C56C3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>
            <w:pPr>
              <w:spacing w:after="0"/>
              <w:ind w:left="135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§ 2.4</w:t>
            </w:r>
          </w:p>
        </w:tc>
      </w:tr>
      <w:tr w:rsidR="004C56C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 w:rsidP="000F3B65">
            <w:pPr>
              <w:spacing w:after="0"/>
              <w:ind w:left="135"/>
              <w:jc w:val="both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</w:t>
            </w: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ний для управления формальными </w:t>
            </w: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исполнителями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C56C3" w:rsidRDefault="004C56C3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>
            <w:pPr>
              <w:spacing w:after="0"/>
              <w:ind w:left="135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§ 2.4</w:t>
            </w:r>
          </w:p>
        </w:tc>
      </w:tr>
      <w:tr w:rsidR="004C56C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0F3B6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C56C3" w:rsidRDefault="004C56C3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>
            <w:pPr>
              <w:spacing w:after="0"/>
              <w:ind w:left="135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§ 2.4</w:t>
            </w:r>
          </w:p>
        </w:tc>
      </w:tr>
      <w:tr w:rsidR="004C56C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0F3B65">
            <w:pPr>
              <w:spacing w:after="0"/>
              <w:ind w:left="135"/>
              <w:jc w:val="both"/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</w:t>
            </w: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ний. Проверочная работа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C56C3" w:rsidRDefault="004C56C3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>
            <w:pPr>
              <w:spacing w:after="0"/>
              <w:ind w:left="135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§ 2.4</w:t>
            </w:r>
          </w:p>
        </w:tc>
      </w:tr>
      <w:tr w:rsidR="004C56C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0F3B6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C56C3" w:rsidRDefault="004C56C3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C56C3" w:rsidRDefault="004C56C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§ 3.1 / § 1.1 (доп.главы)</w:t>
            </w:r>
          </w:p>
        </w:tc>
      </w:tr>
      <w:tr w:rsidR="004C56C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0F3B6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C56C3" w:rsidRDefault="004C56C3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C56C3" w:rsidRDefault="004C56C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§ 3.2 / § 1.2 (доп.главы)</w:t>
            </w:r>
          </w:p>
        </w:tc>
      </w:tr>
      <w:tr w:rsidR="004C56C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0F3B6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C56C3" w:rsidRDefault="004C56C3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C56C3" w:rsidRDefault="004C56C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§ 3.3 / § 1.3 (доп.главы)</w:t>
            </w:r>
          </w:p>
        </w:tc>
      </w:tr>
      <w:tr w:rsidR="004C56C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 w:rsidP="000F3B65">
            <w:pPr>
              <w:spacing w:after="0"/>
              <w:ind w:left="135"/>
              <w:jc w:val="both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C56C3" w:rsidRDefault="004C56C3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C56C3" w:rsidRDefault="004C56C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§ 3.4 / § 1.4 (доп.главы)</w:t>
            </w:r>
          </w:p>
        </w:tc>
      </w:tr>
      <w:tr w:rsidR="004C56C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0F3B6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C56C3" w:rsidRDefault="004C56C3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C56C3" w:rsidRDefault="004C56C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§ 3.4 / § 1.4 (доп.главы)</w:t>
            </w:r>
          </w:p>
        </w:tc>
      </w:tr>
      <w:tr w:rsidR="004C56C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0F3B6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C56C3" w:rsidRDefault="004C56C3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C56C3" w:rsidRDefault="004C56C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§ 3.5 / § 1.5 (доп.главы)</w:t>
            </w:r>
          </w:p>
        </w:tc>
      </w:tr>
      <w:tr w:rsidR="004C56C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0F3B6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C56C3" w:rsidRDefault="004C56C3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>
            <w:pPr>
              <w:spacing w:after="0"/>
              <w:ind w:left="135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§ 3.5 / § 1.5 (доп.главы)</w:t>
            </w:r>
          </w:p>
        </w:tc>
      </w:tr>
      <w:tr w:rsidR="004C56C3" w:rsidRPr="003F4AF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0F3B65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C56C3" w:rsidRPr="00A80DB6" w:rsidRDefault="006774C6" w:rsidP="00A80DB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80DB6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C56C3" w:rsidRDefault="004C56C3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>
            <w:pPr>
              <w:spacing w:after="0"/>
              <w:ind w:left="135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4C56C3" w:rsidP="0098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4C56C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 w:rsidP="000F3B65">
            <w:pPr>
              <w:spacing w:after="0"/>
              <w:ind w:left="135"/>
              <w:jc w:val="both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</w:t>
            </w: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ний по теме «Язык программир</w:t>
            </w: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вания»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C56C3" w:rsidRDefault="004C56C3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>
            <w:pPr>
              <w:spacing w:after="0"/>
              <w:ind w:left="135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Главы 1–3 / 1–2, § 1.1–1.5 (доп. главы)</w:t>
            </w:r>
          </w:p>
        </w:tc>
      </w:tr>
      <w:tr w:rsidR="004C56C3" w:rsidRPr="003F4AF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 w:rsidP="000F3B65">
            <w:pPr>
              <w:spacing w:after="0"/>
              <w:ind w:left="135"/>
              <w:jc w:val="both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алгоритмов. Определение </w:t>
            </w: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возможных результатов работы а</w:t>
            </w: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л</w:t>
            </w: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горитма при заданном множестве входных данных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C56C3" w:rsidRDefault="004C56C3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>
            <w:pPr>
              <w:spacing w:after="0"/>
              <w:ind w:left="135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4C56C3" w:rsidP="0098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4C56C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 w:rsidP="000F3B65">
            <w:pPr>
              <w:spacing w:after="0"/>
              <w:ind w:left="135"/>
              <w:jc w:val="both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</w:t>
            </w: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водящих к данному результату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C56C3" w:rsidRDefault="004C56C3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C56C3" w:rsidRDefault="004C56C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56C3" w:rsidRDefault="004C56C3" w:rsidP="0098450D">
            <w:pPr>
              <w:spacing w:after="0"/>
              <w:ind w:left="135"/>
              <w:jc w:val="center"/>
            </w:pPr>
          </w:p>
        </w:tc>
      </w:tr>
      <w:tr w:rsidR="004C56C3" w:rsidRPr="003F4AF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 w:rsidP="000F3B65">
            <w:pPr>
              <w:spacing w:after="0"/>
              <w:ind w:left="135"/>
              <w:jc w:val="both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</w:t>
            </w: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тематизация знаний и умений по курсу информатики 8 класса</w:t>
            </w:r>
            <w:r w:rsidR="00A80DB6">
              <w:rPr>
                <w:rFonts w:ascii="Times New Roman" w:hAnsi="Times New Roman"/>
                <w:color w:val="000000"/>
                <w:sz w:val="24"/>
                <w:lang w:val="ru-RU"/>
              </w:rPr>
              <w:t>. Пр</w:t>
            </w:r>
            <w:r w:rsidR="00A80DB6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="00A80DB6">
              <w:rPr>
                <w:rFonts w:ascii="Times New Roman" w:hAnsi="Times New Roman"/>
                <w:color w:val="000000"/>
                <w:sz w:val="24"/>
                <w:lang w:val="ru-RU"/>
              </w:rPr>
              <w:t>межуточная аттестация.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A80D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80DB6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C56C3" w:rsidRDefault="004C56C3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>
            <w:pPr>
              <w:spacing w:after="0"/>
              <w:ind w:left="135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4C56C3" w:rsidP="0098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4C56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 w:rsidP="0098450D">
            <w:pPr>
              <w:spacing w:after="0"/>
              <w:ind w:left="135"/>
              <w:jc w:val="center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</w:t>
            </w: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56C3" w:rsidRDefault="004C56C3"/>
        </w:tc>
      </w:tr>
    </w:tbl>
    <w:p w:rsidR="004C56C3" w:rsidRDefault="004C56C3">
      <w:pPr>
        <w:sectPr w:rsidR="004C56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C56C3" w:rsidRDefault="006774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5"/>
        <w:gridCol w:w="3953"/>
        <w:gridCol w:w="918"/>
        <w:gridCol w:w="1109"/>
        <w:gridCol w:w="1201"/>
        <w:gridCol w:w="871"/>
        <w:gridCol w:w="2861"/>
        <w:gridCol w:w="2172"/>
      </w:tblGrid>
      <w:tr w:rsidR="004C56C3" w:rsidTr="003761D1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6C3" w:rsidRDefault="006774C6" w:rsidP="00453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56C3" w:rsidRDefault="006774C6" w:rsidP="00453103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08" w:type="dxa"/>
            <w:vMerge w:val="restart"/>
            <w:tcMar>
              <w:top w:w="50" w:type="dxa"/>
              <w:left w:w="100" w:type="dxa"/>
            </w:tcMar>
            <w:textDirection w:val="btLr"/>
            <w:vAlign w:val="center"/>
          </w:tcPr>
          <w:p w:rsidR="004C56C3" w:rsidRDefault="006774C6" w:rsidP="00453103">
            <w:pPr>
              <w:spacing w:after="0"/>
              <w:ind w:left="135" w:right="113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6C3" w:rsidRDefault="006774C6" w:rsidP="00453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</w:tc>
        <w:tc>
          <w:tcPr>
            <w:tcW w:w="16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56C3" w:rsidRDefault="006774C6" w:rsidP="00453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Дополнительная информация</w:t>
            </w:r>
          </w:p>
        </w:tc>
      </w:tr>
      <w:tr w:rsidR="004C56C3" w:rsidTr="003761D1">
        <w:trPr>
          <w:cantSplit/>
          <w:trHeight w:val="113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6C3" w:rsidRDefault="004C56C3" w:rsidP="0098450D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6C3" w:rsidRDefault="004C56C3" w:rsidP="00453103">
            <w:pPr>
              <w:jc w:val="center"/>
            </w:pPr>
          </w:p>
        </w:tc>
        <w:tc>
          <w:tcPr>
            <w:tcW w:w="672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4C56C3" w:rsidRDefault="006774C6" w:rsidP="00453103">
            <w:pPr>
              <w:spacing w:after="0"/>
              <w:ind w:left="135" w:right="113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4C56C3" w:rsidRDefault="006774C6" w:rsidP="00453103">
            <w:pPr>
              <w:spacing w:after="0"/>
              <w:ind w:left="135" w:right="113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4C56C3" w:rsidRDefault="006774C6" w:rsidP="00453103">
            <w:pPr>
              <w:spacing w:after="0"/>
              <w:ind w:left="135" w:right="113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6C3" w:rsidRDefault="004C56C3" w:rsidP="00453103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6C3" w:rsidRDefault="004C56C3" w:rsidP="00453103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56C3" w:rsidRDefault="004C56C3" w:rsidP="00453103">
            <w:pPr>
              <w:jc w:val="center"/>
            </w:pPr>
          </w:p>
        </w:tc>
      </w:tr>
      <w:tr w:rsidR="004C56C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453103">
            <w:pPr>
              <w:spacing w:after="0"/>
              <w:ind w:left="135"/>
              <w:jc w:val="both"/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Цели изучения предмета «Инфо</w:t>
            </w: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матика». Техника безопасности и правила работы на компьютере. Правила информационной без</w:t>
            </w: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пасности Глобальная сеть Инте</w:t>
            </w: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нет. </w:t>
            </w:r>
            <w:r>
              <w:rPr>
                <w:rFonts w:ascii="Times New Roman" w:hAnsi="Times New Roman"/>
                <w:color w:val="000000"/>
                <w:sz w:val="24"/>
              </w:rPr>
              <w:t>IP-адреса узлов. Большие данные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C56C3" w:rsidRDefault="004C56C3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>
            <w:pPr>
              <w:spacing w:after="0"/>
              <w:ind w:left="135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§ 4.1</w:t>
            </w:r>
          </w:p>
        </w:tc>
      </w:tr>
      <w:tr w:rsidR="004C56C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45310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C56C3" w:rsidRDefault="004C56C3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>
            <w:pPr>
              <w:spacing w:after="0"/>
              <w:ind w:left="135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§ 4.4</w:t>
            </w:r>
          </w:p>
        </w:tc>
      </w:tr>
      <w:tr w:rsidR="004C56C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 w:rsidP="00453103">
            <w:pPr>
              <w:spacing w:after="0"/>
              <w:ind w:left="135"/>
              <w:jc w:val="both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</w:t>
            </w: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плексных информационных об</w:t>
            </w: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ъ</w:t>
            </w: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ектов в виде веб-страниц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C56C3" w:rsidRDefault="004C56C3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>
            <w:pPr>
              <w:spacing w:after="0"/>
              <w:ind w:left="135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§ 4.2</w:t>
            </w:r>
          </w:p>
        </w:tc>
      </w:tr>
      <w:tr w:rsidR="004C56C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 w:rsidP="00453103">
            <w:pPr>
              <w:spacing w:after="0"/>
              <w:ind w:left="135"/>
              <w:jc w:val="both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</w:t>
            </w: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нет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C56C3" w:rsidRDefault="004C56C3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>
            <w:pPr>
              <w:spacing w:after="0"/>
              <w:ind w:left="135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§ 4.3</w:t>
            </w:r>
          </w:p>
        </w:tc>
      </w:tr>
      <w:tr w:rsidR="004C56C3" w:rsidRPr="003F4AF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 w:rsidP="00453103">
            <w:pPr>
              <w:spacing w:after="0"/>
              <w:ind w:left="135"/>
              <w:jc w:val="both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</w:t>
            </w: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вание онлайн-офиса для разрабо</w:t>
            </w: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ки документов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C56C3" w:rsidRDefault="004C56C3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>
            <w:pPr>
              <w:spacing w:after="0"/>
              <w:ind w:left="135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4C56C3" w:rsidP="0098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4C56C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 w:rsidP="00453103">
            <w:pPr>
              <w:spacing w:after="0"/>
              <w:ind w:left="135"/>
              <w:jc w:val="both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</w:t>
            </w: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ний по темам «Глобальная сеть Интернет и стратегии безопасного поведения в ней», «Работа в и</w:t>
            </w: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формационном пространстве»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C56C3" w:rsidRDefault="004C56C3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>
            <w:pPr>
              <w:spacing w:after="0"/>
              <w:ind w:left="135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Глава 4</w:t>
            </w:r>
          </w:p>
        </w:tc>
      </w:tr>
      <w:tr w:rsidR="004C56C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 w:rsidP="00453103">
            <w:pPr>
              <w:spacing w:after="0"/>
              <w:ind w:left="135"/>
              <w:jc w:val="both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</w:t>
            </w: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сификации моделей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C56C3" w:rsidRDefault="004C56C3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>
            <w:pPr>
              <w:spacing w:after="0"/>
              <w:ind w:left="135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§ 1.1</w:t>
            </w:r>
          </w:p>
        </w:tc>
      </w:tr>
      <w:tr w:rsidR="004C56C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45310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C56C3" w:rsidRDefault="004C56C3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>
            <w:pPr>
              <w:spacing w:after="0"/>
              <w:ind w:left="135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§ 1.4</w:t>
            </w:r>
          </w:p>
        </w:tc>
      </w:tr>
      <w:tr w:rsidR="004C56C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 w:rsidP="00453103">
            <w:pPr>
              <w:spacing w:after="0"/>
              <w:ind w:left="135"/>
              <w:jc w:val="both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C56C3" w:rsidRDefault="004C56C3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C56C3" w:rsidRDefault="004C56C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§ 1.5-1.6</w:t>
            </w:r>
          </w:p>
        </w:tc>
      </w:tr>
      <w:tr w:rsidR="004C56C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 w:rsidP="00453103">
            <w:pPr>
              <w:spacing w:after="0"/>
              <w:ind w:left="135"/>
              <w:jc w:val="both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</w:t>
            </w: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у</w:t>
            </w: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тей в направленном ациклическом графе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C56C3" w:rsidRDefault="004C56C3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C56C3" w:rsidRDefault="004C56C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§ 1.3</w:t>
            </w:r>
          </w:p>
        </w:tc>
      </w:tr>
      <w:tr w:rsidR="004C56C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 w:rsidP="00453103">
            <w:pPr>
              <w:spacing w:after="0"/>
              <w:ind w:left="135"/>
              <w:jc w:val="both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</w:t>
            </w: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мощью дерева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C56C3" w:rsidRDefault="004C56C3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C56C3" w:rsidRDefault="004C56C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§ 1.3</w:t>
            </w:r>
          </w:p>
        </w:tc>
      </w:tr>
      <w:tr w:rsidR="004C56C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45310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C56C3" w:rsidRDefault="004C56C3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>
            <w:pPr>
              <w:spacing w:after="0"/>
              <w:ind w:left="135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§ 1.2</w:t>
            </w:r>
          </w:p>
        </w:tc>
      </w:tr>
      <w:tr w:rsidR="004C56C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45310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C56C3" w:rsidRDefault="004C56C3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>
            <w:pPr>
              <w:spacing w:after="0"/>
              <w:ind w:left="135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§ 1.2</w:t>
            </w:r>
          </w:p>
        </w:tc>
      </w:tr>
      <w:tr w:rsidR="004C56C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 w:rsidP="00453103">
            <w:pPr>
              <w:spacing w:after="0"/>
              <w:ind w:left="135"/>
              <w:jc w:val="both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</w:t>
            </w: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ний. Контрольная работа по теме «Моделирование как метод позн</w:t>
            </w: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ния»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C56C3" w:rsidRDefault="004C56C3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>
            <w:pPr>
              <w:spacing w:after="0"/>
              <w:ind w:left="135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§ 1.6 Глава 1</w:t>
            </w:r>
          </w:p>
        </w:tc>
      </w:tr>
      <w:tr w:rsidR="004C56C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 w:rsidP="00453103">
            <w:pPr>
              <w:spacing w:after="0"/>
              <w:ind w:left="135"/>
              <w:jc w:val="both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</w:t>
            </w: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грамм с использованием ветвл</w:t>
            </w: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ний, циклов и вспомогательных алгоритмов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C56C3" w:rsidRDefault="004C56C3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>
            <w:pPr>
              <w:spacing w:after="0"/>
              <w:ind w:left="135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§ 2,1</w:t>
            </w:r>
          </w:p>
        </w:tc>
      </w:tr>
      <w:tr w:rsidR="004C56C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45310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C56C3" w:rsidRDefault="004C56C3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>
            <w:pPr>
              <w:spacing w:after="0"/>
              <w:ind w:left="135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§ 2.2.1-2.2.3</w:t>
            </w:r>
          </w:p>
        </w:tc>
      </w:tr>
      <w:tr w:rsidR="004C56C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45310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C56C3" w:rsidRDefault="004C56C3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>
            <w:pPr>
              <w:spacing w:after="0"/>
              <w:ind w:left="135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§ 2.2.4-2.2.5</w:t>
            </w:r>
          </w:p>
        </w:tc>
      </w:tr>
      <w:tr w:rsidR="004C56C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45310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C56C3" w:rsidRDefault="004C56C3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C56C3" w:rsidRDefault="004C56C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§ 2.2.6</w:t>
            </w:r>
          </w:p>
        </w:tc>
      </w:tr>
      <w:tr w:rsidR="004C56C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45310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C56C3" w:rsidRDefault="004C56C3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>
            <w:pPr>
              <w:spacing w:after="0"/>
              <w:ind w:left="135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§ 2.2.7</w:t>
            </w:r>
          </w:p>
        </w:tc>
      </w:tr>
      <w:tr w:rsidR="004C56C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 w:rsidP="00453103">
            <w:pPr>
              <w:spacing w:after="0"/>
              <w:ind w:left="135"/>
              <w:jc w:val="both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</w:t>
            </w: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ний. Контрольная работа по теме «Разработка алгоритмов и пр</w:t>
            </w: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грамм»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C56C3" w:rsidRDefault="004C56C3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>
            <w:pPr>
              <w:spacing w:after="0"/>
              <w:ind w:left="135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Глава 2</w:t>
            </w:r>
          </w:p>
        </w:tc>
      </w:tr>
      <w:tr w:rsidR="004C56C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45310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C56C3" w:rsidRDefault="004C56C3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>
            <w:pPr>
              <w:spacing w:after="0"/>
              <w:ind w:left="135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§ 2.5</w:t>
            </w:r>
          </w:p>
        </w:tc>
      </w:tr>
      <w:tr w:rsidR="004C56C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45310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C56C3" w:rsidRDefault="004C56C3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>
            <w:pPr>
              <w:spacing w:after="0"/>
              <w:ind w:left="135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§ 2.5</w:t>
            </w:r>
          </w:p>
        </w:tc>
      </w:tr>
      <w:tr w:rsidR="004C56C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 w:rsidP="00453103">
            <w:pPr>
              <w:spacing w:after="0"/>
              <w:ind w:left="135"/>
              <w:jc w:val="both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</w:t>
            </w: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ных в ячейках электронной табл</w:t>
            </w: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цы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C56C3" w:rsidRDefault="004C56C3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>
            <w:pPr>
              <w:spacing w:after="0"/>
              <w:ind w:left="135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§ 3.1</w:t>
            </w:r>
          </w:p>
        </w:tc>
      </w:tr>
      <w:tr w:rsidR="004C56C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45310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C56C3" w:rsidRDefault="004C56C3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>
            <w:pPr>
              <w:spacing w:after="0"/>
              <w:ind w:left="135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§ 3.1</w:t>
            </w:r>
          </w:p>
        </w:tc>
      </w:tr>
      <w:tr w:rsidR="004C56C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 w:rsidP="00453103">
            <w:pPr>
              <w:spacing w:after="0"/>
              <w:ind w:left="135"/>
              <w:jc w:val="both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C56C3" w:rsidRDefault="004C56C3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>
            <w:pPr>
              <w:spacing w:after="0"/>
              <w:ind w:left="135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§ 3.2</w:t>
            </w:r>
          </w:p>
        </w:tc>
      </w:tr>
      <w:tr w:rsidR="004C56C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 w:rsidP="00453103">
            <w:pPr>
              <w:spacing w:after="0"/>
              <w:ind w:left="135"/>
              <w:jc w:val="both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C56C3" w:rsidRDefault="004C56C3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>
            <w:pPr>
              <w:spacing w:after="0"/>
              <w:ind w:left="135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§ 3.3</w:t>
            </w:r>
          </w:p>
        </w:tc>
      </w:tr>
      <w:tr w:rsidR="004C56C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 w:rsidP="00453103">
            <w:pPr>
              <w:spacing w:after="0"/>
              <w:ind w:left="135"/>
              <w:jc w:val="both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C56C3" w:rsidRDefault="004C56C3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>
            <w:pPr>
              <w:spacing w:after="0"/>
              <w:ind w:left="135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§ 3.3</w:t>
            </w:r>
          </w:p>
        </w:tc>
      </w:tr>
      <w:tr w:rsidR="004C56C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 w:rsidP="00453103">
            <w:pPr>
              <w:spacing w:after="0"/>
              <w:ind w:left="135"/>
              <w:jc w:val="both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C56C3" w:rsidRDefault="004C56C3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>
            <w:pPr>
              <w:spacing w:after="0"/>
              <w:ind w:left="135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§ 3.2</w:t>
            </w:r>
          </w:p>
        </w:tc>
      </w:tr>
      <w:tr w:rsidR="004C56C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 w:rsidP="00453103">
            <w:pPr>
              <w:spacing w:after="0"/>
              <w:ind w:left="135"/>
              <w:jc w:val="both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</w:t>
            </w: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ных таблицах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C56C3" w:rsidRDefault="004C56C3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>
            <w:pPr>
              <w:spacing w:after="0"/>
              <w:ind w:left="135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§ 3.2</w:t>
            </w:r>
          </w:p>
        </w:tc>
      </w:tr>
      <w:tr w:rsidR="004C56C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453103">
            <w:pPr>
              <w:spacing w:after="0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C56C3" w:rsidRDefault="004C56C3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>
            <w:pPr>
              <w:spacing w:after="0"/>
              <w:ind w:left="135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§ 3.3</w:t>
            </w:r>
          </w:p>
        </w:tc>
      </w:tr>
      <w:tr w:rsidR="004C56C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 w:rsidP="00453103">
            <w:pPr>
              <w:spacing w:after="0"/>
              <w:ind w:left="135"/>
              <w:jc w:val="both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</w:t>
            </w: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тронных таблицах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C56C3" w:rsidRDefault="004C56C3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>
            <w:pPr>
              <w:spacing w:after="0"/>
              <w:ind w:left="135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§ 3.3</w:t>
            </w:r>
          </w:p>
        </w:tc>
      </w:tr>
      <w:tr w:rsidR="004C56C3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 w:rsidP="00453103">
            <w:pPr>
              <w:spacing w:after="0"/>
              <w:ind w:left="135"/>
              <w:jc w:val="both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</w:t>
            </w: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ний по теме «Электронные табл</w:t>
            </w: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цы»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C56C3" w:rsidRDefault="004C56C3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>
            <w:pPr>
              <w:spacing w:after="0"/>
              <w:ind w:left="135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Глава 3</w:t>
            </w:r>
          </w:p>
        </w:tc>
      </w:tr>
      <w:tr w:rsidR="004C56C3" w:rsidRPr="003F4AF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 w:rsidP="00453103">
            <w:pPr>
              <w:spacing w:after="0"/>
              <w:ind w:left="135"/>
              <w:jc w:val="both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</w:t>
            </w: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ны, региона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C56C3" w:rsidRDefault="004C56C3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>
            <w:pPr>
              <w:spacing w:after="0"/>
              <w:ind w:left="135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4C56C3" w:rsidP="0098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4C56C3" w:rsidRPr="003F4AF0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98450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C56C3" w:rsidRDefault="006774C6" w:rsidP="00453103">
            <w:pPr>
              <w:spacing w:after="0"/>
              <w:ind w:left="135"/>
              <w:jc w:val="both"/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4C56C3" w:rsidRDefault="004C56C3">
            <w:pPr>
              <w:spacing w:after="0"/>
              <w:ind w:left="135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>
            <w:pPr>
              <w:spacing w:after="0"/>
              <w:ind w:left="135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761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C56C3" w:rsidRPr="003761D1" w:rsidRDefault="004C56C3" w:rsidP="0098450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</w:tr>
      <w:tr w:rsidR="004C56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56C3" w:rsidRPr="003761D1" w:rsidRDefault="006774C6" w:rsidP="0098450D">
            <w:pPr>
              <w:spacing w:after="0"/>
              <w:ind w:left="135"/>
              <w:jc w:val="center"/>
              <w:rPr>
                <w:lang w:val="ru-RU"/>
              </w:rPr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</w:t>
            </w: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>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 w:rsidRPr="003761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C56C3" w:rsidRDefault="006774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C56C3" w:rsidRDefault="004C56C3"/>
        </w:tc>
      </w:tr>
    </w:tbl>
    <w:p w:rsidR="004C56C3" w:rsidRDefault="004C56C3">
      <w:pPr>
        <w:sectPr w:rsidR="004C56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A7986" w:rsidRDefault="006774C6" w:rsidP="007D4914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7" w:name="block-3307458"/>
      <w:bookmarkEnd w:id="6"/>
      <w:r w:rsidRPr="00FA7986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</w:t>
      </w:r>
    </w:p>
    <w:p w:rsidR="004C56C3" w:rsidRDefault="006774C6" w:rsidP="007D4914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FA7986">
        <w:rPr>
          <w:rFonts w:ascii="Times New Roman" w:hAnsi="Times New Roman"/>
          <w:b/>
          <w:color w:val="000000"/>
          <w:sz w:val="24"/>
          <w:szCs w:val="24"/>
          <w:lang w:val="ru-RU"/>
        </w:rPr>
        <w:t>ПРОЦЕССА</w:t>
      </w:r>
    </w:p>
    <w:p w:rsidR="00FA7986" w:rsidRPr="00FA7986" w:rsidRDefault="00FA7986" w:rsidP="007D4914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4C56C3" w:rsidRPr="00FA7986" w:rsidRDefault="006774C6" w:rsidP="007D4914">
      <w:pPr>
        <w:spacing w:after="0" w:line="480" w:lineRule="auto"/>
        <w:ind w:left="120"/>
        <w:jc w:val="center"/>
        <w:rPr>
          <w:sz w:val="24"/>
          <w:szCs w:val="24"/>
          <w:lang w:val="ru-RU"/>
        </w:rPr>
      </w:pPr>
      <w:r w:rsidRPr="00FA7986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9F6484" w:rsidRPr="00FA7986" w:rsidRDefault="006774C6" w:rsidP="00043347">
      <w:pPr>
        <w:pStyle w:val="ae"/>
        <w:numPr>
          <w:ilvl w:val="0"/>
          <w:numId w:val="10"/>
        </w:numPr>
        <w:spacing w:after="0"/>
        <w:jc w:val="both"/>
        <w:rPr>
          <w:sz w:val="24"/>
          <w:szCs w:val="24"/>
          <w:lang w:val="ru-RU"/>
        </w:rPr>
      </w:pPr>
      <w:r w:rsidRPr="00FA7986">
        <w:rPr>
          <w:rFonts w:ascii="Times New Roman" w:hAnsi="Times New Roman"/>
          <w:color w:val="000000"/>
          <w:sz w:val="24"/>
          <w:szCs w:val="24"/>
          <w:lang w:val="ru-RU"/>
        </w:rPr>
        <w:t>Информатика, 7 класс/ Босова Л.Л., Босова А.Ю., Акционерное общество «Издательство «Просвещение»</w:t>
      </w:r>
    </w:p>
    <w:p w:rsidR="009F6484" w:rsidRPr="00FA7986" w:rsidRDefault="006774C6" w:rsidP="00043347">
      <w:pPr>
        <w:pStyle w:val="ae"/>
        <w:numPr>
          <w:ilvl w:val="0"/>
          <w:numId w:val="10"/>
        </w:numPr>
        <w:spacing w:after="0"/>
        <w:jc w:val="both"/>
        <w:rPr>
          <w:sz w:val="24"/>
          <w:szCs w:val="24"/>
          <w:lang w:val="ru-RU"/>
        </w:rPr>
      </w:pPr>
      <w:r w:rsidRPr="00FA7986">
        <w:rPr>
          <w:rFonts w:ascii="Times New Roman" w:hAnsi="Times New Roman"/>
          <w:color w:val="000000"/>
          <w:sz w:val="24"/>
          <w:szCs w:val="24"/>
          <w:lang w:val="ru-RU"/>
        </w:rPr>
        <w:t>Информатика, 8 класс/ Босова Л.Л., Босова А.Ю., Акционерное общество «Издательство «Просвещение»</w:t>
      </w:r>
      <w:bookmarkStart w:id="8" w:name="1fdd9878-aabe-49b3-a26b-db65386f5009"/>
    </w:p>
    <w:p w:rsidR="004C56C3" w:rsidRPr="00FA7986" w:rsidRDefault="006774C6" w:rsidP="00043347">
      <w:pPr>
        <w:pStyle w:val="ae"/>
        <w:numPr>
          <w:ilvl w:val="0"/>
          <w:numId w:val="10"/>
        </w:numPr>
        <w:spacing w:after="0"/>
        <w:jc w:val="both"/>
        <w:rPr>
          <w:sz w:val="24"/>
          <w:szCs w:val="24"/>
          <w:lang w:val="ru-RU"/>
        </w:rPr>
      </w:pPr>
      <w:r w:rsidRPr="00FA7986">
        <w:rPr>
          <w:rFonts w:ascii="Times New Roman" w:hAnsi="Times New Roman"/>
          <w:color w:val="000000"/>
          <w:sz w:val="24"/>
          <w:szCs w:val="24"/>
          <w:lang w:val="ru-RU"/>
        </w:rPr>
        <w:t>Информатика, 9 класс/ Босова Л.Л., Босова А.Ю., Акционерное общетво «И</w:t>
      </w:r>
      <w:r w:rsidRPr="00FA7986">
        <w:rPr>
          <w:rFonts w:ascii="Times New Roman" w:hAnsi="Times New Roman"/>
          <w:color w:val="000000"/>
          <w:sz w:val="24"/>
          <w:szCs w:val="24"/>
          <w:lang w:val="ru-RU"/>
        </w:rPr>
        <w:t>з</w:t>
      </w:r>
      <w:r w:rsidRPr="00FA7986">
        <w:rPr>
          <w:rFonts w:ascii="Times New Roman" w:hAnsi="Times New Roman"/>
          <w:color w:val="000000"/>
          <w:sz w:val="24"/>
          <w:szCs w:val="24"/>
          <w:lang w:val="ru-RU"/>
        </w:rPr>
        <w:t>дательство «Просвещение»</w:t>
      </w:r>
      <w:bookmarkEnd w:id="8"/>
    </w:p>
    <w:p w:rsidR="004C56C3" w:rsidRPr="00FA7986" w:rsidRDefault="004C56C3" w:rsidP="00C16C24">
      <w:pPr>
        <w:spacing w:after="0" w:line="480" w:lineRule="auto"/>
        <w:ind w:left="120"/>
        <w:rPr>
          <w:sz w:val="24"/>
          <w:szCs w:val="24"/>
          <w:lang w:val="ru-RU"/>
        </w:rPr>
      </w:pPr>
    </w:p>
    <w:p w:rsidR="004C56C3" w:rsidRPr="00FA7986" w:rsidRDefault="006774C6">
      <w:pPr>
        <w:spacing w:after="0" w:line="480" w:lineRule="auto"/>
        <w:ind w:left="120"/>
        <w:rPr>
          <w:sz w:val="24"/>
          <w:szCs w:val="24"/>
          <w:lang w:val="ru-RU"/>
        </w:rPr>
      </w:pPr>
      <w:r w:rsidRPr="00FA7986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9F6484" w:rsidRPr="00FA7986" w:rsidRDefault="00C16C24" w:rsidP="00043347">
      <w:pPr>
        <w:pStyle w:val="ae"/>
        <w:numPr>
          <w:ilvl w:val="0"/>
          <w:numId w:val="11"/>
        </w:numPr>
        <w:spacing w:after="0"/>
        <w:ind w:left="993"/>
        <w:jc w:val="both"/>
        <w:rPr>
          <w:sz w:val="24"/>
          <w:szCs w:val="24"/>
          <w:lang w:val="ru-RU"/>
        </w:rPr>
      </w:pPr>
      <w:r w:rsidRPr="00FA798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Библиотека ЦОК </w:t>
      </w:r>
      <w:hyperlink r:id="rId121" w:history="1">
        <w:r w:rsidR="009F6484" w:rsidRPr="00FA7986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="009F6484" w:rsidRPr="00FA7986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="009F6484" w:rsidRPr="00FA7986">
          <w:rPr>
            <w:rStyle w:val="ab"/>
            <w:rFonts w:ascii="Times New Roman" w:hAnsi="Times New Roman" w:cs="Times New Roman"/>
            <w:sz w:val="24"/>
            <w:szCs w:val="24"/>
          </w:rPr>
          <w:t>m</w:t>
        </w:r>
        <w:r w:rsidR="009F6484" w:rsidRPr="00FA7986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9F6484" w:rsidRPr="00FA7986">
          <w:rPr>
            <w:rStyle w:val="ab"/>
            <w:rFonts w:ascii="Times New Roman" w:hAnsi="Times New Roman" w:cs="Times New Roman"/>
            <w:sz w:val="24"/>
            <w:szCs w:val="24"/>
          </w:rPr>
          <w:t>edsoo</w:t>
        </w:r>
        <w:r w:rsidR="009F6484" w:rsidRPr="00FA7986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9F6484" w:rsidRPr="00FA7986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r w:rsidR="009F6484" w:rsidRPr="00FA7986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/8</w:t>
        </w:r>
        <w:r w:rsidR="009F6484" w:rsidRPr="00FA7986">
          <w:rPr>
            <w:rStyle w:val="ab"/>
            <w:rFonts w:ascii="Times New Roman" w:hAnsi="Times New Roman" w:cs="Times New Roman"/>
            <w:sz w:val="24"/>
            <w:szCs w:val="24"/>
          </w:rPr>
          <w:t>a</w:t>
        </w:r>
      </w:hyperlink>
    </w:p>
    <w:p w:rsidR="004C56C3" w:rsidRPr="00FA7986" w:rsidRDefault="00C16C24" w:rsidP="00043347">
      <w:pPr>
        <w:pStyle w:val="ae"/>
        <w:numPr>
          <w:ilvl w:val="0"/>
          <w:numId w:val="11"/>
        </w:numPr>
        <w:spacing w:after="0"/>
        <w:ind w:left="993"/>
        <w:jc w:val="both"/>
        <w:rPr>
          <w:sz w:val="24"/>
          <w:szCs w:val="24"/>
          <w:lang w:val="ru-RU"/>
        </w:rPr>
      </w:pPr>
      <w:r w:rsidRPr="00FA7986">
        <w:rPr>
          <w:rFonts w:ascii="Times New Roman" w:hAnsi="Times New Roman" w:cs="Times New Roman"/>
          <w:sz w:val="24"/>
          <w:szCs w:val="24"/>
          <w:lang w:val="ru-RU"/>
        </w:rPr>
        <w:t>Материалы авторской мастерской Босовой</w:t>
      </w:r>
      <w:r w:rsidR="00453103" w:rsidRPr="00FA79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A7986">
        <w:rPr>
          <w:rFonts w:ascii="Times New Roman" w:hAnsi="Times New Roman" w:cs="Times New Roman"/>
          <w:sz w:val="24"/>
          <w:szCs w:val="24"/>
          <w:lang w:val="ru-RU"/>
        </w:rPr>
        <w:t>Л.Л. (metodist.lbz.ru/)</w:t>
      </w:r>
    </w:p>
    <w:p w:rsidR="009F6484" w:rsidRPr="00FA7986" w:rsidRDefault="00490889" w:rsidP="00043347">
      <w:pPr>
        <w:pStyle w:val="ae"/>
        <w:numPr>
          <w:ilvl w:val="0"/>
          <w:numId w:val="11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986">
        <w:rPr>
          <w:rFonts w:ascii="Times New Roman" w:hAnsi="Times New Roman" w:cs="Times New Roman"/>
          <w:sz w:val="24"/>
          <w:szCs w:val="24"/>
          <w:lang w:val="ru-RU"/>
        </w:rPr>
        <w:t>Информатика. 7–9 классы: методическое пособие / Л.Л. Босова, А.Ю. Босова.</w:t>
      </w:r>
      <w:r w:rsidRPr="00FA7986">
        <w:rPr>
          <w:rFonts w:ascii="Times New Roman" w:hAnsi="Times New Roman" w:cs="Times New Roman"/>
          <w:sz w:val="24"/>
          <w:szCs w:val="24"/>
        </w:rPr>
        <w:t> </w:t>
      </w:r>
    </w:p>
    <w:p w:rsidR="00490889" w:rsidRPr="00FA7986" w:rsidRDefault="00490889" w:rsidP="00490889">
      <w:pPr>
        <w:pStyle w:val="ae"/>
        <w:spacing w:after="0"/>
        <w:ind w:left="884"/>
        <w:rPr>
          <w:rFonts w:ascii="Times New Roman" w:hAnsi="Times New Roman" w:cs="Times New Roman"/>
          <w:sz w:val="24"/>
          <w:szCs w:val="24"/>
          <w:lang w:val="ru-RU"/>
        </w:rPr>
      </w:pPr>
    </w:p>
    <w:p w:rsidR="00FA7986" w:rsidRDefault="006774C6" w:rsidP="00FA7986">
      <w:pPr>
        <w:spacing w:after="0" w:line="48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FA7986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</w:t>
      </w:r>
    </w:p>
    <w:p w:rsidR="004C56C3" w:rsidRPr="00FA7986" w:rsidRDefault="006774C6" w:rsidP="00FA7986">
      <w:pPr>
        <w:spacing w:after="0" w:line="480" w:lineRule="auto"/>
        <w:ind w:left="120"/>
        <w:jc w:val="center"/>
        <w:rPr>
          <w:sz w:val="24"/>
          <w:szCs w:val="24"/>
          <w:lang w:val="ru-RU"/>
        </w:rPr>
      </w:pPr>
      <w:r w:rsidRPr="00FA7986">
        <w:rPr>
          <w:rFonts w:ascii="Times New Roman" w:hAnsi="Times New Roman"/>
          <w:b/>
          <w:color w:val="000000"/>
          <w:sz w:val="24"/>
          <w:szCs w:val="24"/>
          <w:lang w:val="ru-RU"/>
        </w:rPr>
        <w:t>СЕТИ ИНТЕРНЕТ</w:t>
      </w:r>
    </w:p>
    <w:p w:rsidR="00C16C24" w:rsidRPr="00FA7986" w:rsidRDefault="00C16C24" w:rsidP="00043347">
      <w:pPr>
        <w:pStyle w:val="ae"/>
        <w:numPr>
          <w:ilvl w:val="0"/>
          <w:numId w:val="12"/>
        </w:numPr>
        <w:tabs>
          <w:tab w:val="num" w:pos="567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986">
        <w:rPr>
          <w:rFonts w:ascii="Times New Roman" w:hAnsi="Times New Roman" w:cs="Times New Roman"/>
          <w:sz w:val="24"/>
          <w:szCs w:val="24"/>
          <w:lang w:val="ru-RU"/>
        </w:rPr>
        <w:t>Босова Л.Л., Босова А.Ю. Электронное приложение к учебнику «Информат</w:t>
      </w:r>
      <w:r w:rsidRPr="00FA798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A7986">
        <w:rPr>
          <w:rFonts w:ascii="Times New Roman" w:hAnsi="Times New Roman" w:cs="Times New Roman"/>
          <w:sz w:val="24"/>
          <w:szCs w:val="24"/>
          <w:lang w:val="ru-RU"/>
        </w:rPr>
        <w:t xml:space="preserve">ка. </w:t>
      </w:r>
      <w:r w:rsidR="00490889" w:rsidRPr="00FA7986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FA7986">
        <w:rPr>
          <w:rFonts w:ascii="Times New Roman" w:hAnsi="Times New Roman" w:cs="Times New Roman"/>
          <w:sz w:val="24"/>
          <w:szCs w:val="24"/>
          <w:lang w:val="ru-RU"/>
        </w:rPr>
        <w:t xml:space="preserve"> класс»</w:t>
      </w:r>
    </w:p>
    <w:p w:rsidR="00C16C24" w:rsidRPr="00FA7986" w:rsidRDefault="00C16C24" w:rsidP="00043347">
      <w:pPr>
        <w:pStyle w:val="ae"/>
        <w:numPr>
          <w:ilvl w:val="0"/>
          <w:numId w:val="12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986">
        <w:rPr>
          <w:rFonts w:ascii="Times New Roman" w:hAnsi="Times New Roman" w:cs="Times New Roman"/>
          <w:sz w:val="24"/>
          <w:szCs w:val="24"/>
          <w:lang w:val="ru-RU"/>
        </w:rPr>
        <w:t>Босова Л.Л., Босова А.Ю. Электронное приложение к учебнику «Информат</w:t>
      </w:r>
      <w:r w:rsidRPr="00FA798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A7986">
        <w:rPr>
          <w:rFonts w:ascii="Times New Roman" w:hAnsi="Times New Roman" w:cs="Times New Roman"/>
          <w:sz w:val="24"/>
          <w:szCs w:val="24"/>
          <w:lang w:val="ru-RU"/>
        </w:rPr>
        <w:t xml:space="preserve">ка. </w:t>
      </w:r>
      <w:r w:rsidR="00490889" w:rsidRPr="00FA7986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FA7986">
        <w:rPr>
          <w:rFonts w:ascii="Times New Roman" w:hAnsi="Times New Roman" w:cs="Times New Roman"/>
          <w:sz w:val="24"/>
          <w:szCs w:val="24"/>
          <w:lang w:val="ru-RU"/>
        </w:rPr>
        <w:t xml:space="preserve"> класс»</w:t>
      </w:r>
    </w:p>
    <w:p w:rsidR="00490889" w:rsidRPr="00FA7986" w:rsidRDefault="00490889" w:rsidP="00043347">
      <w:pPr>
        <w:pStyle w:val="ae"/>
        <w:numPr>
          <w:ilvl w:val="0"/>
          <w:numId w:val="12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986">
        <w:rPr>
          <w:rFonts w:ascii="Times New Roman" w:hAnsi="Times New Roman" w:cs="Times New Roman"/>
          <w:sz w:val="24"/>
          <w:szCs w:val="24"/>
          <w:lang w:val="ru-RU"/>
        </w:rPr>
        <w:t>Босова Л.Л., Босова А.Ю. Электронное приложение к учебнику «Информат</w:t>
      </w:r>
      <w:r w:rsidRPr="00FA798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A7986">
        <w:rPr>
          <w:rFonts w:ascii="Times New Roman" w:hAnsi="Times New Roman" w:cs="Times New Roman"/>
          <w:sz w:val="24"/>
          <w:szCs w:val="24"/>
          <w:lang w:val="ru-RU"/>
        </w:rPr>
        <w:t>ка. 9 класс»</w:t>
      </w:r>
    </w:p>
    <w:p w:rsidR="00C16C24" w:rsidRPr="00FA7986" w:rsidRDefault="00C16C24" w:rsidP="00043347">
      <w:pPr>
        <w:pStyle w:val="ae"/>
        <w:numPr>
          <w:ilvl w:val="0"/>
          <w:numId w:val="12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7986">
        <w:rPr>
          <w:rFonts w:ascii="Times New Roman" w:hAnsi="Times New Roman" w:cs="Times New Roman"/>
          <w:sz w:val="24"/>
          <w:szCs w:val="24"/>
          <w:lang w:val="ru-RU"/>
        </w:rPr>
        <w:t>Материа</w:t>
      </w:r>
      <w:r w:rsidR="00453103" w:rsidRPr="00FA7986">
        <w:rPr>
          <w:rFonts w:ascii="Times New Roman" w:hAnsi="Times New Roman" w:cs="Times New Roman"/>
          <w:sz w:val="24"/>
          <w:szCs w:val="24"/>
          <w:lang w:val="ru-RU"/>
        </w:rPr>
        <w:t xml:space="preserve">лы авторской мастерской Босовой </w:t>
      </w:r>
      <w:r w:rsidRPr="00FA7986">
        <w:rPr>
          <w:rFonts w:ascii="Times New Roman" w:hAnsi="Times New Roman" w:cs="Times New Roman"/>
          <w:sz w:val="24"/>
          <w:szCs w:val="24"/>
          <w:lang w:val="ru-RU"/>
        </w:rPr>
        <w:t>Л.Л. (metodist.lbz.ru/)</w:t>
      </w:r>
    </w:p>
    <w:bookmarkEnd w:id="7"/>
    <w:p w:rsidR="006774C6" w:rsidRPr="00FA7986" w:rsidRDefault="006774C6">
      <w:pPr>
        <w:rPr>
          <w:sz w:val="24"/>
          <w:szCs w:val="24"/>
          <w:lang w:val="ru-RU"/>
        </w:rPr>
      </w:pPr>
    </w:p>
    <w:sectPr w:rsidR="006774C6" w:rsidRPr="00FA7986" w:rsidSect="004C56C3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A0C" w:rsidRDefault="006D6A0C" w:rsidP="00A54C0F">
      <w:pPr>
        <w:spacing w:after="0" w:line="240" w:lineRule="auto"/>
      </w:pPr>
      <w:r>
        <w:separator/>
      </w:r>
    </w:p>
  </w:endnote>
  <w:endnote w:type="continuationSeparator" w:id="1">
    <w:p w:rsidR="006D6A0C" w:rsidRDefault="006D6A0C" w:rsidP="00A54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C0F" w:rsidRDefault="00A54C0F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56286677"/>
      <w:docPartObj>
        <w:docPartGallery w:val="Page Numbers (Bottom of Page)"/>
        <w:docPartUnique/>
      </w:docPartObj>
    </w:sdtPr>
    <w:sdtContent>
      <w:p w:rsidR="00A54C0F" w:rsidRDefault="00401A31">
        <w:pPr>
          <w:pStyle w:val="af"/>
          <w:jc w:val="right"/>
        </w:pPr>
        <w:r>
          <w:fldChar w:fldCharType="begin"/>
        </w:r>
        <w:r w:rsidR="00A54C0F">
          <w:instrText>PAGE   \* MERGEFORMAT</w:instrText>
        </w:r>
        <w:r>
          <w:fldChar w:fldCharType="separate"/>
        </w:r>
        <w:r w:rsidR="003F4AF0" w:rsidRPr="003F4AF0">
          <w:rPr>
            <w:noProof/>
            <w:lang w:val="ru-RU"/>
          </w:rPr>
          <w:t>2</w:t>
        </w:r>
        <w:r>
          <w:fldChar w:fldCharType="end"/>
        </w:r>
      </w:p>
    </w:sdtContent>
  </w:sdt>
  <w:p w:rsidR="00A54C0F" w:rsidRDefault="00A54C0F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C0F" w:rsidRDefault="00A54C0F">
    <w:pPr>
      <w:pStyle w:val="af"/>
    </w:pPr>
    <w:bookmarkStart w:id="2" w:name="_GoBack"/>
    <w:bookmarkEnd w:id="2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A0C" w:rsidRDefault="006D6A0C" w:rsidP="00A54C0F">
      <w:pPr>
        <w:spacing w:after="0" w:line="240" w:lineRule="auto"/>
      </w:pPr>
      <w:r>
        <w:separator/>
      </w:r>
    </w:p>
  </w:footnote>
  <w:footnote w:type="continuationSeparator" w:id="1">
    <w:p w:rsidR="006D6A0C" w:rsidRDefault="006D6A0C" w:rsidP="00A54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C0F" w:rsidRDefault="00A54C0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C0F" w:rsidRDefault="00A54C0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C0F" w:rsidRDefault="00A54C0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87491"/>
    <w:multiLevelType w:val="hybridMultilevel"/>
    <w:tmpl w:val="49AA8FA2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">
    <w:nsid w:val="1E195EA5"/>
    <w:multiLevelType w:val="hybridMultilevel"/>
    <w:tmpl w:val="3F10AC84"/>
    <w:lvl w:ilvl="0" w:tplc="9DF40BE0">
      <w:numFmt w:val="bullet"/>
      <w:lvlText w:val="•"/>
      <w:lvlJc w:val="left"/>
      <w:pPr>
        <w:ind w:left="1077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2DF01D35"/>
    <w:multiLevelType w:val="hybridMultilevel"/>
    <w:tmpl w:val="422A9A1C"/>
    <w:lvl w:ilvl="0" w:tplc="0419000F">
      <w:start w:val="1"/>
      <w:numFmt w:val="decimal"/>
      <w:lvlText w:val="%1."/>
      <w:lvlJc w:val="left"/>
      <w:pPr>
        <w:ind w:left="958" w:hanging="360"/>
      </w:pPr>
    </w:lvl>
    <w:lvl w:ilvl="1" w:tplc="04190019" w:tentative="1">
      <w:start w:val="1"/>
      <w:numFmt w:val="lowerLetter"/>
      <w:lvlText w:val="%2."/>
      <w:lvlJc w:val="left"/>
      <w:pPr>
        <w:ind w:left="1678" w:hanging="360"/>
      </w:pPr>
    </w:lvl>
    <w:lvl w:ilvl="2" w:tplc="0419001B" w:tentative="1">
      <w:start w:val="1"/>
      <w:numFmt w:val="lowerRoman"/>
      <w:lvlText w:val="%3."/>
      <w:lvlJc w:val="right"/>
      <w:pPr>
        <w:ind w:left="2398" w:hanging="180"/>
      </w:pPr>
    </w:lvl>
    <w:lvl w:ilvl="3" w:tplc="0419000F" w:tentative="1">
      <w:start w:val="1"/>
      <w:numFmt w:val="decimal"/>
      <w:lvlText w:val="%4."/>
      <w:lvlJc w:val="left"/>
      <w:pPr>
        <w:ind w:left="3118" w:hanging="360"/>
      </w:pPr>
    </w:lvl>
    <w:lvl w:ilvl="4" w:tplc="04190019" w:tentative="1">
      <w:start w:val="1"/>
      <w:numFmt w:val="lowerLetter"/>
      <w:lvlText w:val="%5."/>
      <w:lvlJc w:val="left"/>
      <w:pPr>
        <w:ind w:left="3838" w:hanging="360"/>
      </w:pPr>
    </w:lvl>
    <w:lvl w:ilvl="5" w:tplc="0419001B" w:tentative="1">
      <w:start w:val="1"/>
      <w:numFmt w:val="lowerRoman"/>
      <w:lvlText w:val="%6."/>
      <w:lvlJc w:val="right"/>
      <w:pPr>
        <w:ind w:left="4558" w:hanging="180"/>
      </w:pPr>
    </w:lvl>
    <w:lvl w:ilvl="6" w:tplc="0419000F" w:tentative="1">
      <w:start w:val="1"/>
      <w:numFmt w:val="decimal"/>
      <w:lvlText w:val="%7."/>
      <w:lvlJc w:val="left"/>
      <w:pPr>
        <w:ind w:left="5278" w:hanging="360"/>
      </w:pPr>
    </w:lvl>
    <w:lvl w:ilvl="7" w:tplc="04190019" w:tentative="1">
      <w:start w:val="1"/>
      <w:numFmt w:val="lowerLetter"/>
      <w:lvlText w:val="%8."/>
      <w:lvlJc w:val="left"/>
      <w:pPr>
        <w:ind w:left="5998" w:hanging="360"/>
      </w:pPr>
    </w:lvl>
    <w:lvl w:ilvl="8" w:tplc="0419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3">
    <w:nsid w:val="37B01AAF"/>
    <w:multiLevelType w:val="hybridMultilevel"/>
    <w:tmpl w:val="D8BE76E0"/>
    <w:lvl w:ilvl="0" w:tplc="9DF40BE0">
      <w:numFmt w:val="bullet"/>
      <w:lvlText w:val="•"/>
      <w:lvlJc w:val="left"/>
      <w:pPr>
        <w:ind w:left="885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4">
    <w:nsid w:val="50EA5EA0"/>
    <w:multiLevelType w:val="hybridMultilevel"/>
    <w:tmpl w:val="E5F8F46A"/>
    <w:lvl w:ilvl="0" w:tplc="9DF40BE0">
      <w:numFmt w:val="bullet"/>
      <w:lvlText w:val="•"/>
      <w:lvlJc w:val="left"/>
      <w:pPr>
        <w:ind w:left="479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5">
    <w:nsid w:val="531649E0"/>
    <w:multiLevelType w:val="hybridMultilevel"/>
    <w:tmpl w:val="9A288A3E"/>
    <w:lvl w:ilvl="0" w:tplc="0419000F">
      <w:start w:val="1"/>
      <w:numFmt w:val="decimal"/>
      <w:lvlText w:val="%1."/>
      <w:lvlJc w:val="left"/>
      <w:pPr>
        <w:ind w:left="1247" w:hanging="360"/>
      </w:pPr>
    </w:lvl>
    <w:lvl w:ilvl="1" w:tplc="04190019" w:tentative="1">
      <w:start w:val="1"/>
      <w:numFmt w:val="lowerLetter"/>
      <w:lvlText w:val="%2."/>
      <w:lvlJc w:val="left"/>
      <w:pPr>
        <w:ind w:left="1967" w:hanging="360"/>
      </w:pPr>
    </w:lvl>
    <w:lvl w:ilvl="2" w:tplc="0419001B" w:tentative="1">
      <w:start w:val="1"/>
      <w:numFmt w:val="lowerRoman"/>
      <w:lvlText w:val="%3."/>
      <w:lvlJc w:val="right"/>
      <w:pPr>
        <w:ind w:left="2687" w:hanging="180"/>
      </w:pPr>
    </w:lvl>
    <w:lvl w:ilvl="3" w:tplc="0419000F" w:tentative="1">
      <w:start w:val="1"/>
      <w:numFmt w:val="decimal"/>
      <w:lvlText w:val="%4."/>
      <w:lvlJc w:val="left"/>
      <w:pPr>
        <w:ind w:left="3407" w:hanging="360"/>
      </w:pPr>
    </w:lvl>
    <w:lvl w:ilvl="4" w:tplc="04190019" w:tentative="1">
      <w:start w:val="1"/>
      <w:numFmt w:val="lowerLetter"/>
      <w:lvlText w:val="%5."/>
      <w:lvlJc w:val="left"/>
      <w:pPr>
        <w:ind w:left="4127" w:hanging="360"/>
      </w:pPr>
    </w:lvl>
    <w:lvl w:ilvl="5" w:tplc="0419001B" w:tentative="1">
      <w:start w:val="1"/>
      <w:numFmt w:val="lowerRoman"/>
      <w:lvlText w:val="%6."/>
      <w:lvlJc w:val="right"/>
      <w:pPr>
        <w:ind w:left="4847" w:hanging="180"/>
      </w:pPr>
    </w:lvl>
    <w:lvl w:ilvl="6" w:tplc="0419000F" w:tentative="1">
      <w:start w:val="1"/>
      <w:numFmt w:val="decimal"/>
      <w:lvlText w:val="%7."/>
      <w:lvlJc w:val="left"/>
      <w:pPr>
        <w:ind w:left="5567" w:hanging="360"/>
      </w:pPr>
    </w:lvl>
    <w:lvl w:ilvl="7" w:tplc="04190019" w:tentative="1">
      <w:start w:val="1"/>
      <w:numFmt w:val="lowerLetter"/>
      <w:lvlText w:val="%8."/>
      <w:lvlJc w:val="left"/>
      <w:pPr>
        <w:ind w:left="6287" w:hanging="360"/>
      </w:pPr>
    </w:lvl>
    <w:lvl w:ilvl="8" w:tplc="0419001B" w:tentative="1">
      <w:start w:val="1"/>
      <w:numFmt w:val="lowerRoman"/>
      <w:lvlText w:val="%9."/>
      <w:lvlJc w:val="right"/>
      <w:pPr>
        <w:ind w:left="7007" w:hanging="180"/>
      </w:pPr>
    </w:lvl>
  </w:abstractNum>
  <w:abstractNum w:abstractNumId="6">
    <w:nsid w:val="59B00811"/>
    <w:multiLevelType w:val="hybridMultilevel"/>
    <w:tmpl w:val="49060270"/>
    <w:lvl w:ilvl="0" w:tplc="9DF40BE0">
      <w:numFmt w:val="bullet"/>
      <w:lvlText w:val="•"/>
      <w:lvlJc w:val="left"/>
      <w:pPr>
        <w:ind w:left="598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7">
    <w:nsid w:val="76905573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BAF3993"/>
    <w:multiLevelType w:val="hybridMultilevel"/>
    <w:tmpl w:val="1988EF16"/>
    <w:lvl w:ilvl="0" w:tplc="0419000F">
      <w:start w:val="1"/>
      <w:numFmt w:val="decimal"/>
      <w:lvlText w:val="%1."/>
      <w:lvlJc w:val="left"/>
      <w:pPr>
        <w:ind w:left="1437" w:hanging="360"/>
      </w:p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9">
    <w:nsid w:val="7BC80927"/>
    <w:multiLevelType w:val="hybridMultilevel"/>
    <w:tmpl w:val="8DBCF9B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>
    <w:nsid w:val="7EB37C61"/>
    <w:multiLevelType w:val="hybridMultilevel"/>
    <w:tmpl w:val="F3E895E4"/>
    <w:lvl w:ilvl="0" w:tplc="9DF40BE0">
      <w:numFmt w:val="bullet"/>
      <w:lvlText w:val="•"/>
      <w:lvlJc w:val="left"/>
      <w:pPr>
        <w:ind w:left="598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1">
    <w:nsid w:val="7F0B141E"/>
    <w:multiLevelType w:val="hybridMultilevel"/>
    <w:tmpl w:val="350ED7CA"/>
    <w:lvl w:ilvl="0" w:tplc="A886C690">
      <w:start w:val="1"/>
      <w:numFmt w:val="decimal"/>
      <w:lvlText w:val="%1."/>
      <w:lvlJc w:val="left"/>
      <w:pPr>
        <w:ind w:left="525" w:hanging="360"/>
      </w:pPr>
      <w:rPr>
        <w:rFonts w:ascii="Times New Roman" w:hAnsi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0"/>
  </w:num>
  <w:num w:numId="5">
    <w:abstractNumId w:val="4"/>
  </w:num>
  <w:num w:numId="6">
    <w:abstractNumId w:val="6"/>
  </w:num>
  <w:num w:numId="7">
    <w:abstractNumId w:val="10"/>
  </w:num>
  <w:num w:numId="8">
    <w:abstractNumId w:val="1"/>
  </w:num>
  <w:num w:numId="9">
    <w:abstractNumId w:val="3"/>
  </w:num>
  <w:num w:numId="10">
    <w:abstractNumId w:val="2"/>
  </w:num>
  <w:num w:numId="11">
    <w:abstractNumId w:val="5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56C3"/>
    <w:rsid w:val="00025354"/>
    <w:rsid w:val="00025649"/>
    <w:rsid w:val="00043347"/>
    <w:rsid w:val="00084553"/>
    <w:rsid w:val="000F3B65"/>
    <w:rsid w:val="001766B3"/>
    <w:rsid w:val="003761D1"/>
    <w:rsid w:val="003D2C50"/>
    <w:rsid w:val="003F4AF0"/>
    <w:rsid w:val="00401A31"/>
    <w:rsid w:val="00453103"/>
    <w:rsid w:val="00490889"/>
    <w:rsid w:val="004C56C3"/>
    <w:rsid w:val="00514AB3"/>
    <w:rsid w:val="00567C6C"/>
    <w:rsid w:val="00592493"/>
    <w:rsid w:val="006774C6"/>
    <w:rsid w:val="006A2BC2"/>
    <w:rsid w:val="006D6A0C"/>
    <w:rsid w:val="007D4914"/>
    <w:rsid w:val="008A4DAC"/>
    <w:rsid w:val="008B1EAC"/>
    <w:rsid w:val="00950F9B"/>
    <w:rsid w:val="0098450D"/>
    <w:rsid w:val="009F6484"/>
    <w:rsid w:val="00A210D7"/>
    <w:rsid w:val="00A54C0F"/>
    <w:rsid w:val="00A80DB6"/>
    <w:rsid w:val="00C16C24"/>
    <w:rsid w:val="00CC1322"/>
    <w:rsid w:val="00FA7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C56C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C56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C16C24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A54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54C0F"/>
  </w:style>
  <w:style w:type="paragraph" w:styleId="af1">
    <w:name w:val="Balloon Text"/>
    <w:basedOn w:val="a"/>
    <w:link w:val="af2"/>
    <w:uiPriority w:val="99"/>
    <w:semiHidden/>
    <w:unhideWhenUsed/>
    <w:rsid w:val="003F4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F4A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8516" TargetMode="External"/><Relationship Id="rId117" Type="http://schemas.openxmlformats.org/officeDocument/2006/relationships/hyperlink" Target="https://m.edsoo.ru/8a17eaca" TargetMode="External"/><Relationship Id="rId21" Type="http://schemas.openxmlformats.org/officeDocument/2006/relationships/hyperlink" Target="https://m.edsoo.ru/7f41646e" TargetMode="External"/><Relationship Id="rId42" Type="http://schemas.openxmlformats.org/officeDocument/2006/relationships/hyperlink" Target="https://m.edsoo.ru/8a16249c" TargetMode="External"/><Relationship Id="rId47" Type="http://schemas.openxmlformats.org/officeDocument/2006/relationships/hyperlink" Target="https://m.edsoo.ru/8a1523ee" TargetMode="External"/><Relationship Id="rId63" Type="http://schemas.openxmlformats.org/officeDocument/2006/relationships/hyperlink" Target="https://m.edsoo.ru/8a1642c4" TargetMode="External"/><Relationship Id="rId68" Type="http://schemas.openxmlformats.org/officeDocument/2006/relationships/hyperlink" Target="https://m.edsoo.ru/8a164ba2" TargetMode="External"/><Relationship Id="rId84" Type="http://schemas.openxmlformats.org/officeDocument/2006/relationships/hyperlink" Target="https://m.edsoo.ru/8a17a06a" TargetMode="External"/><Relationship Id="rId89" Type="http://schemas.openxmlformats.org/officeDocument/2006/relationships/hyperlink" Target="https://m.edsoo.ru/8a17afa6" TargetMode="External"/><Relationship Id="rId112" Type="http://schemas.openxmlformats.org/officeDocument/2006/relationships/hyperlink" Target="https://m.edsoo.ru/8a17db70" TargetMode="External"/><Relationship Id="rId16" Type="http://schemas.openxmlformats.org/officeDocument/2006/relationships/hyperlink" Target="https://m.edsoo.ru/7f41646e" TargetMode="External"/><Relationship Id="rId107" Type="http://schemas.openxmlformats.org/officeDocument/2006/relationships/hyperlink" Target="https://m.edsoo.ru/8a17d4d6" TargetMode="External"/><Relationship Id="rId11" Type="http://schemas.openxmlformats.org/officeDocument/2006/relationships/footer" Target="footer1.xml"/><Relationship Id="rId32" Type="http://schemas.openxmlformats.org/officeDocument/2006/relationships/hyperlink" Target="https://m.edsoo.ru/7f41a7d0" TargetMode="External"/><Relationship Id="rId37" Type="http://schemas.openxmlformats.org/officeDocument/2006/relationships/hyperlink" Target="https://m.edsoo.ru/8a161e2a" TargetMode="External"/><Relationship Id="rId53" Type="http://schemas.openxmlformats.org/officeDocument/2006/relationships/hyperlink" Target="https://m.edsoo.ru/8a153460" TargetMode="External"/><Relationship Id="rId58" Type="http://schemas.openxmlformats.org/officeDocument/2006/relationships/hyperlink" Target="https://m.edsoo.ru/8a162e7e" TargetMode="External"/><Relationship Id="rId74" Type="http://schemas.openxmlformats.org/officeDocument/2006/relationships/hyperlink" Target="https://m.edsoo.ru/8a165b56" TargetMode="External"/><Relationship Id="rId79" Type="http://schemas.openxmlformats.org/officeDocument/2006/relationships/hyperlink" Target="https://m.edsoo.ru/8a179606" TargetMode="External"/><Relationship Id="rId102" Type="http://schemas.openxmlformats.org/officeDocument/2006/relationships/hyperlink" Target="https://m.edsoo.ru/8a17cb12" TargetMode="External"/><Relationship Id="rId123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a1632d4" TargetMode="External"/><Relationship Id="rId82" Type="http://schemas.openxmlformats.org/officeDocument/2006/relationships/hyperlink" Target="https://m.edsoo.ru/8a179e1c" TargetMode="External"/><Relationship Id="rId90" Type="http://schemas.openxmlformats.org/officeDocument/2006/relationships/hyperlink" Target="https://m.edsoo.ru/8a17b456" TargetMode="External"/><Relationship Id="rId95" Type="http://schemas.openxmlformats.org/officeDocument/2006/relationships/hyperlink" Target="https://m.edsoo.ru/8a17ba1e" TargetMode="External"/><Relationship Id="rId19" Type="http://schemas.openxmlformats.org/officeDocument/2006/relationships/hyperlink" Target="https://m.edsoo.ru/7f41646e" TargetMode="External"/><Relationship Id="rId14" Type="http://schemas.openxmlformats.org/officeDocument/2006/relationships/footer" Target="footer3.xml"/><Relationship Id="rId22" Type="http://schemas.openxmlformats.org/officeDocument/2006/relationships/hyperlink" Target="https://m.edsoo.ru/7f41646e" TargetMode="External"/><Relationship Id="rId27" Type="http://schemas.openxmlformats.org/officeDocument/2006/relationships/hyperlink" Target="https://m.edsoo.ru/7f418516" TargetMode="External"/><Relationship Id="rId30" Type="http://schemas.openxmlformats.org/officeDocument/2006/relationships/hyperlink" Target="https://m.edsoo.ru/7f41a7d0" TargetMode="External"/><Relationship Id="rId35" Type="http://schemas.openxmlformats.org/officeDocument/2006/relationships/hyperlink" Target="https://m.edsoo.ru/8a1521d2" TargetMode="External"/><Relationship Id="rId43" Type="http://schemas.openxmlformats.org/officeDocument/2006/relationships/hyperlink" Target="https://m.edsoo.ru/8a162848" TargetMode="External"/><Relationship Id="rId48" Type="http://schemas.openxmlformats.org/officeDocument/2006/relationships/hyperlink" Target="https://m.edsoo.ru/8a152826" TargetMode="External"/><Relationship Id="rId56" Type="http://schemas.openxmlformats.org/officeDocument/2006/relationships/hyperlink" Target="https://m.edsoo.ru/8a163b30" TargetMode="External"/><Relationship Id="rId64" Type="http://schemas.openxmlformats.org/officeDocument/2006/relationships/hyperlink" Target="https://m.edsoo.ru/8a164472" TargetMode="External"/><Relationship Id="rId69" Type="http://schemas.openxmlformats.org/officeDocument/2006/relationships/hyperlink" Target="https://m.edsoo.ru/8a164d96" TargetMode="External"/><Relationship Id="rId77" Type="http://schemas.openxmlformats.org/officeDocument/2006/relationships/hyperlink" Target="https://m.edsoo.ru/8a178c38" TargetMode="External"/><Relationship Id="rId100" Type="http://schemas.openxmlformats.org/officeDocument/2006/relationships/hyperlink" Target="https://m.edsoo.ru/8a17c392" TargetMode="External"/><Relationship Id="rId105" Type="http://schemas.openxmlformats.org/officeDocument/2006/relationships/hyperlink" Target="https://m.edsoo.ru/8a17d01c" TargetMode="External"/><Relationship Id="rId113" Type="http://schemas.openxmlformats.org/officeDocument/2006/relationships/hyperlink" Target="https://m.edsoo.ru/8a17e08e" TargetMode="External"/><Relationship Id="rId118" Type="http://schemas.openxmlformats.org/officeDocument/2006/relationships/hyperlink" Target="https://m.edsoo.ru/8a17ec3c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m.edsoo.ru/8a152f74" TargetMode="External"/><Relationship Id="rId72" Type="http://schemas.openxmlformats.org/officeDocument/2006/relationships/hyperlink" Target="https://m.edsoo.ru/8a16564c" TargetMode="External"/><Relationship Id="rId80" Type="http://schemas.openxmlformats.org/officeDocument/2006/relationships/hyperlink" Target="https://m.edsoo.ru/8a17998a" TargetMode="External"/><Relationship Id="rId85" Type="http://schemas.openxmlformats.org/officeDocument/2006/relationships/hyperlink" Target="https://m.edsoo.ru/8a17a18c" TargetMode="External"/><Relationship Id="rId93" Type="http://schemas.openxmlformats.org/officeDocument/2006/relationships/hyperlink" Target="https://m.edsoo.ru/8a17b7bc" TargetMode="External"/><Relationship Id="rId98" Type="http://schemas.openxmlformats.org/officeDocument/2006/relationships/hyperlink" Target="https://m.edsoo.ru/8a17c04a" TargetMode="External"/><Relationship Id="rId121" Type="http://schemas.openxmlformats.org/officeDocument/2006/relationships/hyperlink" Target="https://m.edsoo.ru/8a" TargetMode="Externa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hyperlink" Target="https://m.edsoo.ru/7f41646e" TargetMode="External"/><Relationship Id="rId25" Type="http://schemas.openxmlformats.org/officeDocument/2006/relationships/hyperlink" Target="https://m.edsoo.ru/7f418516" TargetMode="External"/><Relationship Id="rId33" Type="http://schemas.openxmlformats.org/officeDocument/2006/relationships/hyperlink" Target="https://m.edsoo.ru/7f41a7d0" TargetMode="External"/><Relationship Id="rId38" Type="http://schemas.openxmlformats.org/officeDocument/2006/relationships/hyperlink" Target="https://m.edsoo.ru/8a161fec" TargetMode="External"/><Relationship Id="rId46" Type="http://schemas.openxmlformats.org/officeDocument/2006/relationships/hyperlink" Target="https://m.edsoo.ru/8a162d02" TargetMode="External"/><Relationship Id="rId59" Type="http://schemas.openxmlformats.org/officeDocument/2006/relationships/hyperlink" Target="https://m.edsoo.ru/8a162fe6" TargetMode="External"/><Relationship Id="rId67" Type="http://schemas.openxmlformats.org/officeDocument/2006/relationships/hyperlink" Target="https://m.edsoo.ru/8a1649e0" TargetMode="External"/><Relationship Id="rId103" Type="http://schemas.openxmlformats.org/officeDocument/2006/relationships/hyperlink" Target="https://m.edsoo.ru/8a17cc3e" TargetMode="External"/><Relationship Id="rId108" Type="http://schemas.openxmlformats.org/officeDocument/2006/relationships/hyperlink" Target="https://m.edsoo.ru/8a17d602" TargetMode="External"/><Relationship Id="rId116" Type="http://schemas.openxmlformats.org/officeDocument/2006/relationships/hyperlink" Target="https://m.edsoo.ru/8a17e87c" TargetMode="External"/><Relationship Id="rId124" Type="http://schemas.microsoft.com/office/2007/relationships/stylesWithEffects" Target="stylesWithEffects.xml"/><Relationship Id="rId20" Type="http://schemas.openxmlformats.org/officeDocument/2006/relationships/hyperlink" Target="https://m.edsoo.ru/7f41646e" TargetMode="External"/><Relationship Id="rId41" Type="http://schemas.openxmlformats.org/officeDocument/2006/relationships/hyperlink" Target="https://m.edsoo.ru/8a1625f0" TargetMode="External"/><Relationship Id="rId54" Type="http://schemas.openxmlformats.org/officeDocument/2006/relationships/hyperlink" Target="https://m.edsoo.ru/8a163874" TargetMode="External"/><Relationship Id="rId62" Type="http://schemas.openxmlformats.org/officeDocument/2006/relationships/hyperlink" Target="https://m.edsoo.ru/8a1635c2" TargetMode="External"/><Relationship Id="rId70" Type="http://schemas.openxmlformats.org/officeDocument/2006/relationships/hyperlink" Target="https://m.edsoo.ru/8a165296" TargetMode="External"/><Relationship Id="rId75" Type="http://schemas.openxmlformats.org/officeDocument/2006/relationships/hyperlink" Target="https://m.edsoo.ru/8a165cf0" TargetMode="External"/><Relationship Id="rId83" Type="http://schemas.openxmlformats.org/officeDocument/2006/relationships/hyperlink" Target="https://m.edsoo.ru/8a179e1c" TargetMode="External"/><Relationship Id="rId88" Type="http://schemas.openxmlformats.org/officeDocument/2006/relationships/hyperlink" Target="https://m.edsoo.ru/8a17ae8e" TargetMode="External"/><Relationship Id="rId91" Type="http://schemas.openxmlformats.org/officeDocument/2006/relationships/hyperlink" Target="https://m.edsoo.ru/8a17b578" TargetMode="External"/><Relationship Id="rId96" Type="http://schemas.openxmlformats.org/officeDocument/2006/relationships/hyperlink" Target="https://m.edsoo.ru/8a17bb36" TargetMode="External"/><Relationship Id="rId111" Type="http://schemas.openxmlformats.org/officeDocument/2006/relationships/hyperlink" Target="https://m.edsoo.ru/8a17d99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m.edsoo.ru/7f41646e" TargetMode="External"/><Relationship Id="rId23" Type="http://schemas.openxmlformats.org/officeDocument/2006/relationships/hyperlink" Target="https://m.edsoo.ru/7f418516" TargetMode="External"/><Relationship Id="rId28" Type="http://schemas.openxmlformats.org/officeDocument/2006/relationships/hyperlink" Target="https://m.edsoo.ru/7f41a7d0" TargetMode="External"/><Relationship Id="rId36" Type="http://schemas.openxmlformats.org/officeDocument/2006/relationships/hyperlink" Target="https://m.edsoo.ru/8a161966" TargetMode="External"/><Relationship Id="rId49" Type="http://schemas.openxmlformats.org/officeDocument/2006/relationships/hyperlink" Target="https://m.edsoo.ru/8a152a74" TargetMode="External"/><Relationship Id="rId57" Type="http://schemas.openxmlformats.org/officeDocument/2006/relationships/hyperlink" Target="https://m.edsoo.ru/8a16404e" TargetMode="External"/><Relationship Id="rId106" Type="http://schemas.openxmlformats.org/officeDocument/2006/relationships/hyperlink" Target="https://m.edsoo.ru/8a17d1ca" TargetMode="External"/><Relationship Id="rId114" Type="http://schemas.openxmlformats.org/officeDocument/2006/relationships/hyperlink" Target="https://m.edsoo.ru/8a17e2b4" TargetMode="External"/><Relationship Id="rId119" Type="http://schemas.openxmlformats.org/officeDocument/2006/relationships/hyperlink" Target="https://m.edsoo.ru/8a17ed54" TargetMode="External"/><Relationship Id="rId10" Type="http://schemas.openxmlformats.org/officeDocument/2006/relationships/header" Target="header2.xml"/><Relationship Id="rId31" Type="http://schemas.openxmlformats.org/officeDocument/2006/relationships/hyperlink" Target="https://m.edsoo.ru/7f41a7d0" TargetMode="External"/><Relationship Id="rId44" Type="http://schemas.openxmlformats.org/officeDocument/2006/relationships/hyperlink" Target="https://m.edsoo.ru/8a1629ec" TargetMode="External"/><Relationship Id="rId52" Type="http://schemas.openxmlformats.org/officeDocument/2006/relationships/hyperlink" Target="https://m.edsoo.ru/8a153244" TargetMode="External"/><Relationship Id="rId60" Type="http://schemas.openxmlformats.org/officeDocument/2006/relationships/hyperlink" Target="https://m.edsoo.ru/8a1632d4" TargetMode="External"/><Relationship Id="rId65" Type="http://schemas.openxmlformats.org/officeDocument/2006/relationships/hyperlink" Target="https://m.edsoo.ru/8a164652" TargetMode="External"/><Relationship Id="rId73" Type="http://schemas.openxmlformats.org/officeDocument/2006/relationships/hyperlink" Target="https://m.edsoo.ru/8a1657fa" TargetMode="External"/><Relationship Id="rId78" Type="http://schemas.openxmlformats.org/officeDocument/2006/relationships/hyperlink" Target="https://m.edsoo.ru/8a17949e" TargetMode="External"/><Relationship Id="rId81" Type="http://schemas.openxmlformats.org/officeDocument/2006/relationships/hyperlink" Target="https://m.edsoo.ru/8a179aac" TargetMode="External"/><Relationship Id="rId86" Type="http://schemas.openxmlformats.org/officeDocument/2006/relationships/hyperlink" Target="https://m.edsoo.ru/8a17ac4a" TargetMode="External"/><Relationship Id="rId94" Type="http://schemas.openxmlformats.org/officeDocument/2006/relationships/hyperlink" Target="https://m.edsoo.ru/8a17b8e8" TargetMode="External"/><Relationship Id="rId99" Type="http://schemas.openxmlformats.org/officeDocument/2006/relationships/hyperlink" Target="https://m.edsoo.ru/8a17c4aa" TargetMode="External"/><Relationship Id="rId101" Type="http://schemas.openxmlformats.org/officeDocument/2006/relationships/hyperlink" Target="https://m.edsoo.ru/8a17c9c8" TargetMode="External"/><Relationship Id="rId12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hyperlink" Target="https://m.edsoo.ru/7f41646e" TargetMode="External"/><Relationship Id="rId39" Type="http://schemas.openxmlformats.org/officeDocument/2006/relationships/hyperlink" Target="https://m.edsoo.ru/8a162186" TargetMode="External"/><Relationship Id="rId109" Type="http://schemas.openxmlformats.org/officeDocument/2006/relationships/hyperlink" Target="https://m.edsoo.ru/8a17d710" TargetMode="External"/><Relationship Id="rId34" Type="http://schemas.openxmlformats.org/officeDocument/2006/relationships/hyperlink" Target="https://m.edsoo.ru/7f41a7d0" TargetMode="External"/><Relationship Id="rId50" Type="http://schemas.openxmlformats.org/officeDocument/2006/relationships/hyperlink" Target="https://m.edsoo.ru/8a152cfe" TargetMode="External"/><Relationship Id="rId55" Type="http://schemas.openxmlformats.org/officeDocument/2006/relationships/hyperlink" Target="https://m.edsoo.ru/8a1639d2" TargetMode="External"/><Relationship Id="rId76" Type="http://schemas.openxmlformats.org/officeDocument/2006/relationships/hyperlink" Target="https://m.edsoo.ru/8a165e94" TargetMode="External"/><Relationship Id="rId97" Type="http://schemas.openxmlformats.org/officeDocument/2006/relationships/hyperlink" Target="https://m.edsoo.ru/8a17be06" TargetMode="External"/><Relationship Id="rId104" Type="http://schemas.openxmlformats.org/officeDocument/2006/relationships/hyperlink" Target="https://m.edsoo.ru/8a17cd60" TargetMode="External"/><Relationship Id="rId120" Type="http://schemas.openxmlformats.org/officeDocument/2006/relationships/hyperlink" Target="https://m.edsoo.ru/8a17ee6c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8a16549e" TargetMode="External"/><Relationship Id="rId92" Type="http://schemas.openxmlformats.org/officeDocument/2006/relationships/hyperlink" Target="https://m.edsoo.ru/8a17b69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a7d0" TargetMode="External"/><Relationship Id="rId24" Type="http://schemas.openxmlformats.org/officeDocument/2006/relationships/hyperlink" Target="https://m.edsoo.ru/7f418516" TargetMode="External"/><Relationship Id="rId40" Type="http://schemas.openxmlformats.org/officeDocument/2006/relationships/hyperlink" Target="https://m.edsoo.ru/8a162316" TargetMode="External"/><Relationship Id="rId45" Type="http://schemas.openxmlformats.org/officeDocument/2006/relationships/hyperlink" Target="https://m.edsoo.ru/8a162b72" TargetMode="External"/><Relationship Id="rId66" Type="http://schemas.openxmlformats.org/officeDocument/2006/relationships/hyperlink" Target="https://m.edsoo.ru/8a164828" TargetMode="External"/><Relationship Id="rId87" Type="http://schemas.openxmlformats.org/officeDocument/2006/relationships/hyperlink" Target="https://m.edsoo.ru/8a17ad6c" TargetMode="External"/><Relationship Id="rId110" Type="http://schemas.openxmlformats.org/officeDocument/2006/relationships/hyperlink" Target="https://m.edsoo.ru/8a17d832" TargetMode="External"/><Relationship Id="rId115" Type="http://schemas.openxmlformats.org/officeDocument/2006/relationships/hyperlink" Target="https://m.edsoo.ru/8a17e6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B7A13-4993-4756-8671-986837FA2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8742</Words>
  <Characters>49831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vvv</dc:creator>
  <cp:lastModifiedBy>126</cp:lastModifiedBy>
  <cp:revision>22</cp:revision>
  <cp:lastPrinted>2023-09-20T14:56:00Z</cp:lastPrinted>
  <dcterms:created xsi:type="dcterms:W3CDTF">2023-08-26T10:42:00Z</dcterms:created>
  <dcterms:modified xsi:type="dcterms:W3CDTF">2023-10-18T07:10:00Z</dcterms:modified>
</cp:coreProperties>
</file>