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B9" w:rsidRPr="001C73B9" w:rsidRDefault="001C73B9" w:rsidP="001C73B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C73B9">
        <w:rPr>
          <w:rFonts w:ascii="Times New Roman" w:hAnsi="Times New Roman" w:cs="Times New Roman"/>
          <w:sz w:val="24"/>
          <w:szCs w:val="24"/>
        </w:rPr>
        <w:t>УТВЕРЖДАЮ</w:t>
      </w:r>
    </w:p>
    <w:p w:rsidR="001C73B9" w:rsidRPr="001C73B9" w:rsidRDefault="001C73B9" w:rsidP="001C73B9">
      <w:pPr>
        <w:spacing w:after="0" w:line="240" w:lineRule="auto"/>
        <w:ind w:left="6480" w:hanging="668"/>
        <w:jc w:val="both"/>
        <w:rPr>
          <w:rFonts w:ascii="Times New Roman" w:hAnsi="Times New Roman" w:cs="Times New Roman"/>
          <w:sz w:val="24"/>
          <w:szCs w:val="24"/>
        </w:rPr>
      </w:pPr>
      <w:r w:rsidRPr="001C73B9">
        <w:rPr>
          <w:rFonts w:ascii="Times New Roman" w:hAnsi="Times New Roman" w:cs="Times New Roman"/>
          <w:sz w:val="24"/>
          <w:szCs w:val="24"/>
        </w:rPr>
        <w:t xml:space="preserve">Директор МОУ СОШ № 1 </w:t>
      </w:r>
    </w:p>
    <w:p w:rsidR="001C73B9" w:rsidRPr="001C73B9" w:rsidRDefault="001C73B9" w:rsidP="001C73B9">
      <w:pPr>
        <w:spacing w:after="0" w:line="240" w:lineRule="auto"/>
        <w:ind w:left="6480" w:hanging="668"/>
        <w:jc w:val="both"/>
        <w:rPr>
          <w:rFonts w:ascii="Times New Roman" w:hAnsi="Times New Roman" w:cs="Times New Roman"/>
          <w:sz w:val="24"/>
          <w:szCs w:val="24"/>
        </w:rPr>
      </w:pPr>
      <w:r w:rsidRPr="001C73B9"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</w:t>
      </w:r>
    </w:p>
    <w:p w:rsidR="001C73B9" w:rsidRPr="001C73B9" w:rsidRDefault="001C73B9" w:rsidP="001C73B9">
      <w:pPr>
        <w:spacing w:after="0" w:line="240" w:lineRule="auto"/>
        <w:ind w:left="6480" w:hanging="668"/>
        <w:jc w:val="both"/>
        <w:rPr>
          <w:rFonts w:ascii="Times New Roman" w:hAnsi="Times New Roman" w:cs="Times New Roman"/>
          <w:sz w:val="24"/>
          <w:szCs w:val="24"/>
        </w:rPr>
      </w:pPr>
      <w:r w:rsidRPr="001C73B9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Pr="001C73B9">
        <w:rPr>
          <w:rFonts w:ascii="Times New Roman" w:hAnsi="Times New Roman" w:cs="Times New Roman"/>
          <w:sz w:val="24"/>
          <w:szCs w:val="24"/>
        </w:rPr>
        <w:t>Тенищева</w:t>
      </w:r>
      <w:proofErr w:type="spellEnd"/>
    </w:p>
    <w:p w:rsidR="001C73B9" w:rsidRPr="001C73B9" w:rsidRDefault="001C73B9" w:rsidP="001C73B9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C73B9">
        <w:rPr>
          <w:rFonts w:ascii="Times New Roman" w:hAnsi="Times New Roman" w:cs="Times New Roman"/>
          <w:sz w:val="24"/>
          <w:szCs w:val="24"/>
        </w:rPr>
        <w:t xml:space="preserve">_____________ С.Г. </w:t>
      </w:r>
      <w:proofErr w:type="spellStart"/>
      <w:r w:rsidRPr="001C73B9">
        <w:rPr>
          <w:rFonts w:ascii="Times New Roman" w:hAnsi="Times New Roman" w:cs="Times New Roman"/>
          <w:sz w:val="24"/>
          <w:szCs w:val="24"/>
        </w:rPr>
        <w:t>Тумакова</w:t>
      </w:r>
      <w:proofErr w:type="spellEnd"/>
    </w:p>
    <w:p w:rsidR="001C73B9" w:rsidRDefault="001C73B9" w:rsidP="001C73B9">
      <w:pPr>
        <w:spacing w:after="0"/>
        <w:ind w:right="485"/>
        <w:jc w:val="center"/>
        <w:rPr>
          <w:b/>
          <w:sz w:val="28"/>
        </w:rPr>
      </w:pPr>
    </w:p>
    <w:p w:rsidR="001C73B9" w:rsidRDefault="001C73B9" w:rsidP="001C73B9">
      <w:pPr>
        <w:pStyle w:val="a5"/>
        <w:ind w:left="0" w:right="141" w:firstLine="0"/>
        <w:rPr>
          <w:color w:val="333333"/>
          <w:sz w:val="28"/>
          <w:szCs w:val="28"/>
        </w:rPr>
      </w:pPr>
    </w:p>
    <w:p w:rsidR="00CC6BEE" w:rsidRPr="00CC6BEE" w:rsidRDefault="00CC6BEE" w:rsidP="00FA7EAF">
      <w:pPr>
        <w:pStyle w:val="a5"/>
        <w:ind w:left="284" w:right="141" w:firstLine="61"/>
        <w:jc w:val="center"/>
        <w:rPr>
          <w:color w:val="333333"/>
          <w:sz w:val="28"/>
          <w:szCs w:val="28"/>
        </w:rPr>
      </w:pPr>
      <w:r w:rsidRPr="00CC6BEE">
        <w:rPr>
          <w:color w:val="333333"/>
          <w:sz w:val="28"/>
          <w:szCs w:val="28"/>
        </w:rPr>
        <w:t xml:space="preserve">План </w:t>
      </w:r>
      <w:proofErr w:type="spellStart"/>
      <w:r w:rsidRPr="00CC6BEE">
        <w:rPr>
          <w:color w:val="333333"/>
          <w:sz w:val="28"/>
          <w:szCs w:val="28"/>
        </w:rPr>
        <w:t>профориентационной</w:t>
      </w:r>
      <w:proofErr w:type="spellEnd"/>
      <w:r w:rsidRPr="00CC6BEE">
        <w:rPr>
          <w:color w:val="333333"/>
          <w:sz w:val="28"/>
          <w:szCs w:val="28"/>
        </w:rPr>
        <w:t xml:space="preserve"> работы с детьми с ОВЗ и инвалидностью</w:t>
      </w:r>
    </w:p>
    <w:p w:rsidR="00CC6BEE" w:rsidRDefault="00CC6BEE" w:rsidP="00CC6BEE">
      <w:pPr>
        <w:pStyle w:val="a5"/>
        <w:ind w:left="284" w:right="141" w:firstLine="61"/>
        <w:jc w:val="center"/>
        <w:rPr>
          <w:color w:val="333333"/>
          <w:sz w:val="28"/>
          <w:szCs w:val="28"/>
        </w:rPr>
      </w:pPr>
      <w:r w:rsidRPr="00CC6BEE">
        <w:rPr>
          <w:color w:val="333333"/>
          <w:sz w:val="28"/>
          <w:szCs w:val="28"/>
        </w:rPr>
        <w:t xml:space="preserve">МОУ СОШ № 1 имени Героя Советского Союза </w:t>
      </w:r>
      <w:proofErr w:type="spellStart"/>
      <w:r w:rsidRPr="00CC6BEE">
        <w:rPr>
          <w:color w:val="333333"/>
          <w:sz w:val="28"/>
          <w:szCs w:val="28"/>
        </w:rPr>
        <w:t>И.И.Тенищева</w:t>
      </w:r>
      <w:proofErr w:type="spellEnd"/>
    </w:p>
    <w:p w:rsidR="00FA7EAF" w:rsidRDefault="00FA7EAF" w:rsidP="00CC6BEE">
      <w:pPr>
        <w:pStyle w:val="a5"/>
        <w:ind w:left="284" w:right="141" w:firstLine="61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2023-</w:t>
      </w:r>
      <w:r w:rsidRPr="00CC6BEE">
        <w:rPr>
          <w:color w:val="333333"/>
          <w:sz w:val="28"/>
          <w:szCs w:val="28"/>
        </w:rPr>
        <w:t>202</w:t>
      </w:r>
      <w:r>
        <w:rPr>
          <w:color w:val="333333"/>
          <w:sz w:val="28"/>
          <w:szCs w:val="28"/>
        </w:rPr>
        <w:t xml:space="preserve">4 </w:t>
      </w:r>
      <w:r w:rsidRPr="00CC6BEE">
        <w:rPr>
          <w:color w:val="333333"/>
          <w:spacing w:val="-57"/>
          <w:sz w:val="28"/>
          <w:szCs w:val="28"/>
        </w:rPr>
        <w:t xml:space="preserve"> </w:t>
      </w:r>
      <w:r w:rsidRPr="00CC6BEE">
        <w:rPr>
          <w:color w:val="333333"/>
          <w:sz w:val="28"/>
          <w:szCs w:val="28"/>
        </w:rPr>
        <w:t>учебный</w:t>
      </w:r>
      <w:r w:rsidRPr="00CC6BEE">
        <w:rPr>
          <w:color w:val="333333"/>
          <w:spacing w:val="-1"/>
          <w:sz w:val="28"/>
          <w:szCs w:val="28"/>
        </w:rPr>
        <w:t xml:space="preserve"> </w:t>
      </w:r>
      <w:r w:rsidRPr="00CC6BEE">
        <w:rPr>
          <w:color w:val="333333"/>
          <w:sz w:val="28"/>
          <w:szCs w:val="28"/>
        </w:rPr>
        <w:t>год</w:t>
      </w:r>
    </w:p>
    <w:p w:rsidR="00CC6BEE" w:rsidRPr="00CC6BEE" w:rsidRDefault="00CC6BEE" w:rsidP="00CC6BEE">
      <w:pPr>
        <w:pStyle w:val="a5"/>
        <w:ind w:left="284" w:right="141" w:firstLine="61"/>
        <w:jc w:val="center"/>
        <w:rPr>
          <w:sz w:val="28"/>
          <w:szCs w:val="28"/>
        </w:rPr>
      </w:pPr>
    </w:p>
    <w:p w:rsidR="00CC6BEE" w:rsidRPr="00CC6BEE" w:rsidRDefault="00CC6BEE" w:rsidP="00CC6BEE">
      <w:pPr>
        <w:pStyle w:val="a3"/>
        <w:ind w:right="220"/>
        <w:jc w:val="both"/>
      </w:pPr>
      <w:r w:rsidRPr="00CC6BEE">
        <w:rPr>
          <w:color w:val="333333"/>
        </w:rPr>
        <w:t xml:space="preserve">Цель: создание эффективной системы профессионального сопровождения </w:t>
      </w:r>
      <w:proofErr w:type="gramStart"/>
      <w:r w:rsidRPr="00CC6BEE">
        <w:rPr>
          <w:color w:val="333333"/>
        </w:rPr>
        <w:t>обучающихся</w:t>
      </w:r>
      <w:proofErr w:type="gramEnd"/>
      <w:r w:rsidRPr="00CC6BEE">
        <w:rPr>
          <w:color w:val="333333"/>
        </w:rPr>
        <w:t xml:space="preserve"> с</w:t>
      </w:r>
      <w:r w:rsidRPr="00CC6BEE">
        <w:rPr>
          <w:color w:val="333333"/>
          <w:spacing w:val="-57"/>
        </w:rPr>
        <w:t xml:space="preserve"> </w:t>
      </w:r>
      <w:r w:rsidRPr="00CC6BEE">
        <w:rPr>
          <w:color w:val="333333"/>
        </w:rPr>
        <w:t>ограниченными возможностями здоровья и инвалидностью в соответствии с их способностями, интересами</w:t>
      </w:r>
      <w:r w:rsidRPr="00CC6BEE">
        <w:rPr>
          <w:color w:val="333333"/>
          <w:spacing w:val="1"/>
        </w:rPr>
        <w:t xml:space="preserve"> </w:t>
      </w:r>
      <w:r w:rsidRPr="00CC6BEE">
        <w:rPr>
          <w:color w:val="333333"/>
        </w:rPr>
        <w:t>и</w:t>
      </w:r>
      <w:r w:rsidRPr="00CC6BEE">
        <w:rPr>
          <w:color w:val="333333"/>
          <w:spacing w:val="-1"/>
        </w:rPr>
        <w:t xml:space="preserve"> </w:t>
      </w:r>
      <w:r w:rsidRPr="00CC6BEE">
        <w:rPr>
          <w:color w:val="333333"/>
        </w:rPr>
        <w:t>запросами рынка</w:t>
      </w:r>
      <w:r w:rsidRPr="00CC6BEE">
        <w:rPr>
          <w:color w:val="333333"/>
          <w:spacing w:val="-1"/>
        </w:rPr>
        <w:t xml:space="preserve"> </w:t>
      </w:r>
      <w:r w:rsidRPr="00CC6BEE">
        <w:rPr>
          <w:color w:val="333333"/>
        </w:rPr>
        <w:t>труда.</w:t>
      </w:r>
    </w:p>
    <w:p w:rsidR="00CC6BEE" w:rsidRPr="00CC6BEE" w:rsidRDefault="00CC6BEE" w:rsidP="00CC6BEE">
      <w:pPr>
        <w:pStyle w:val="a3"/>
        <w:jc w:val="both"/>
      </w:pPr>
      <w:r w:rsidRPr="00CC6BEE">
        <w:rPr>
          <w:color w:val="333333"/>
        </w:rPr>
        <w:t>Задачи:</w:t>
      </w:r>
    </w:p>
    <w:p w:rsidR="00CC6BEE" w:rsidRPr="00CC6BEE" w:rsidRDefault="00CC6BEE" w:rsidP="00CC6BEE">
      <w:pPr>
        <w:pStyle w:val="a3"/>
        <w:ind w:left="0"/>
        <w:jc w:val="both"/>
      </w:pPr>
    </w:p>
    <w:p w:rsidR="00CC6BEE" w:rsidRPr="00CC6BEE" w:rsidRDefault="00CC6BEE" w:rsidP="00CC6BEE">
      <w:pPr>
        <w:tabs>
          <w:tab w:val="left" w:pos="861"/>
          <w:tab w:val="left" w:pos="862"/>
        </w:tabs>
        <w:ind w:right="1369"/>
        <w:jc w:val="both"/>
        <w:rPr>
          <w:rFonts w:ascii="Times New Roman" w:hAnsi="Times New Roman" w:cs="Times New Roman"/>
          <w:sz w:val="24"/>
          <w:szCs w:val="24"/>
        </w:rPr>
      </w:pPr>
      <w:r w:rsidRPr="00CC6BEE">
        <w:rPr>
          <w:rFonts w:ascii="Times New Roman" w:hAnsi="Times New Roman" w:cs="Times New Roman"/>
          <w:color w:val="333333"/>
          <w:sz w:val="24"/>
          <w:szCs w:val="24"/>
        </w:rPr>
        <w:t>-сформировать положительное отношение к себе, осознание своей</w:t>
      </w:r>
      <w:r w:rsidRPr="00CC6BEE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индивидуальности</w:t>
      </w:r>
      <w:r w:rsidRPr="00CC6BEE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применительно</w:t>
      </w:r>
      <w:r w:rsidRPr="00CC6BEE">
        <w:rPr>
          <w:rFonts w:ascii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Pr="00CC6BEE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реализации</w:t>
      </w:r>
      <w:r w:rsidRPr="00CC6BEE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себя</w:t>
      </w:r>
      <w:r w:rsidRPr="00CC6BEE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CC6BEE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будущей</w:t>
      </w:r>
      <w:r w:rsidRPr="00CC6BEE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профессии.</w:t>
      </w:r>
    </w:p>
    <w:p w:rsidR="00CC6BEE" w:rsidRPr="00CC6BEE" w:rsidRDefault="00CC6BEE" w:rsidP="00CC6BEE">
      <w:pPr>
        <w:tabs>
          <w:tab w:val="left" w:pos="861"/>
          <w:tab w:val="left" w:pos="8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6BEE">
        <w:rPr>
          <w:rFonts w:ascii="Times New Roman" w:hAnsi="Times New Roman" w:cs="Times New Roman"/>
          <w:color w:val="333333"/>
          <w:sz w:val="24"/>
          <w:szCs w:val="24"/>
        </w:rPr>
        <w:t>- расширить</w:t>
      </w:r>
      <w:r w:rsidRPr="00CC6BEE">
        <w:rPr>
          <w:rFonts w:ascii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представления</w:t>
      </w:r>
      <w:r w:rsidRPr="00CC6BEE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учащихся</w:t>
      </w:r>
      <w:r w:rsidRPr="00CC6BEE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о</w:t>
      </w:r>
      <w:r w:rsidRPr="00CC6BEE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современном</w:t>
      </w:r>
      <w:r w:rsidRPr="00CC6BEE">
        <w:rPr>
          <w:rFonts w:ascii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«рынке</w:t>
      </w:r>
      <w:r w:rsidRPr="00CC6BEE">
        <w:rPr>
          <w:rFonts w:ascii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профессий».</w:t>
      </w:r>
    </w:p>
    <w:p w:rsidR="00CC6BEE" w:rsidRPr="00CC6BEE" w:rsidRDefault="00CC6BEE" w:rsidP="00CC6BEE">
      <w:pPr>
        <w:tabs>
          <w:tab w:val="left" w:pos="861"/>
          <w:tab w:val="left" w:pos="862"/>
        </w:tabs>
        <w:ind w:right="549"/>
        <w:jc w:val="both"/>
        <w:rPr>
          <w:rFonts w:ascii="Times New Roman" w:hAnsi="Times New Roman" w:cs="Times New Roman"/>
          <w:sz w:val="24"/>
          <w:szCs w:val="24"/>
        </w:rPr>
      </w:pPr>
      <w:r w:rsidRPr="00CC6BEE">
        <w:rPr>
          <w:rFonts w:ascii="Times New Roman" w:hAnsi="Times New Roman" w:cs="Times New Roman"/>
          <w:color w:val="333333"/>
          <w:sz w:val="24"/>
          <w:szCs w:val="24"/>
        </w:rPr>
        <w:t>-помощь (содействие) ребенку в решении актуальных задач развития, обучения,</w:t>
      </w:r>
      <w:r w:rsidRPr="00CC6BEE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социализации: учебные трудности, проблемы с выбором образовательного и</w:t>
      </w:r>
      <w:r w:rsidRPr="00CC6BEE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профессионального маршрута, нарушения эмоционально-волевой сферы, проблемы</w:t>
      </w:r>
      <w:r w:rsidRPr="00CC6BEE">
        <w:rPr>
          <w:rFonts w:ascii="Times New Roman" w:hAnsi="Times New Roman" w:cs="Times New Roman"/>
          <w:color w:val="333333"/>
          <w:spacing w:val="-57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взаимоотношений</w:t>
      </w:r>
      <w:r w:rsidRPr="00CC6BEE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со сверстниками,</w:t>
      </w:r>
      <w:r w:rsidRPr="00CC6BEE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 w:rsidRPr="00CC6BEE">
        <w:rPr>
          <w:rFonts w:ascii="Times New Roman" w:hAnsi="Times New Roman" w:cs="Times New Roman"/>
          <w:color w:val="333333"/>
          <w:sz w:val="24"/>
          <w:szCs w:val="24"/>
        </w:rPr>
        <w:t>учителями, родителями.</w:t>
      </w:r>
    </w:p>
    <w:tbl>
      <w:tblPr>
        <w:tblStyle w:val="TableNormal"/>
        <w:tblW w:w="9347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5005"/>
        <w:gridCol w:w="1399"/>
        <w:gridCol w:w="2571"/>
      </w:tblGrid>
      <w:tr w:rsidR="00CC6BEE" w:rsidRPr="00CC6BEE" w:rsidTr="0010792B">
        <w:trPr>
          <w:trHeight w:val="1129"/>
        </w:trPr>
        <w:tc>
          <w:tcPr>
            <w:tcW w:w="372" w:type="dxa"/>
          </w:tcPr>
          <w:p w:rsidR="00CC6BEE" w:rsidRPr="00CC6BEE" w:rsidRDefault="00CC6BEE" w:rsidP="00CC6BEE">
            <w:pPr>
              <w:pStyle w:val="TableParagraph"/>
              <w:spacing w:before="1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spacing w:before="1" w:line="357" w:lineRule="auto"/>
              <w:ind w:right="-1"/>
              <w:jc w:val="center"/>
              <w:rPr>
                <w:b/>
                <w:sz w:val="24"/>
                <w:szCs w:val="24"/>
              </w:rPr>
            </w:pPr>
            <w:r w:rsidRPr="00CC6BEE">
              <w:rPr>
                <w:b/>
                <w:color w:val="333333"/>
                <w:sz w:val="24"/>
                <w:szCs w:val="24"/>
              </w:rPr>
              <w:t>№</w:t>
            </w:r>
            <w:r w:rsidRPr="00CC6BEE">
              <w:rPr>
                <w:b/>
                <w:color w:val="333333"/>
                <w:spacing w:val="1"/>
                <w:sz w:val="24"/>
                <w:szCs w:val="24"/>
              </w:rPr>
              <w:t xml:space="preserve"> </w:t>
            </w:r>
            <w:r w:rsidRPr="00CC6BEE">
              <w:rPr>
                <w:b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5005" w:type="dxa"/>
          </w:tcPr>
          <w:p w:rsidR="00CC6BEE" w:rsidRPr="00CC6BEE" w:rsidRDefault="00CC6BEE" w:rsidP="00CC6BEE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C6BEE" w:rsidRPr="00CC6BEE" w:rsidRDefault="00CC6BEE" w:rsidP="00CC6BE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6BEE">
              <w:rPr>
                <w:b/>
                <w:color w:val="333333"/>
                <w:sz w:val="24"/>
                <w:szCs w:val="24"/>
              </w:rPr>
              <w:t>Содержание</w:t>
            </w:r>
            <w:proofErr w:type="spellEnd"/>
            <w:r w:rsidRPr="00CC6BEE">
              <w:rPr>
                <w:b/>
                <w:color w:val="333333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b/>
                <w:color w:val="333333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399" w:type="dxa"/>
          </w:tcPr>
          <w:p w:rsidR="00CC6BEE" w:rsidRPr="00CC6BEE" w:rsidRDefault="00CC6BEE" w:rsidP="00CC6BEE">
            <w:pPr>
              <w:pStyle w:val="TableParagraph"/>
              <w:spacing w:before="8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C6BEE" w:rsidRPr="00CC6BEE" w:rsidRDefault="00CC6BEE" w:rsidP="00CC6BE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6BEE">
              <w:rPr>
                <w:b/>
                <w:color w:val="333333"/>
                <w:sz w:val="24"/>
                <w:szCs w:val="24"/>
              </w:rPr>
              <w:t>Сроки</w:t>
            </w:r>
            <w:proofErr w:type="spellEnd"/>
            <w:r w:rsidRPr="00CC6BEE">
              <w:rPr>
                <w:b/>
                <w:color w:val="333333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b/>
                <w:color w:val="333333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571" w:type="dxa"/>
          </w:tcPr>
          <w:p w:rsidR="00CC6BEE" w:rsidRPr="00CC6BEE" w:rsidRDefault="00CC6BEE" w:rsidP="00CC6BEE">
            <w:pPr>
              <w:pStyle w:val="TableParagraph"/>
              <w:spacing w:before="8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C6BEE" w:rsidRPr="00CC6BEE" w:rsidRDefault="00CC6BEE" w:rsidP="00CC6BEE">
            <w:pPr>
              <w:pStyle w:val="TableParagraph"/>
              <w:ind w:right="104"/>
              <w:jc w:val="center"/>
              <w:rPr>
                <w:b/>
                <w:sz w:val="24"/>
                <w:szCs w:val="24"/>
              </w:rPr>
            </w:pPr>
            <w:proofErr w:type="spellStart"/>
            <w:r w:rsidRPr="00CC6BEE">
              <w:rPr>
                <w:b/>
                <w:color w:val="333333"/>
                <w:spacing w:val="-1"/>
                <w:sz w:val="24"/>
                <w:szCs w:val="24"/>
              </w:rPr>
              <w:t>Ответственные</w:t>
            </w:r>
            <w:proofErr w:type="spellEnd"/>
            <w:r w:rsidRPr="00CC6BEE">
              <w:rPr>
                <w:b/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b/>
                <w:color w:val="333333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CC6BEE" w:rsidRPr="00CC6BEE" w:rsidTr="0010792B">
        <w:trPr>
          <w:trHeight w:val="304"/>
        </w:trPr>
        <w:tc>
          <w:tcPr>
            <w:tcW w:w="9347" w:type="dxa"/>
            <w:gridSpan w:val="4"/>
          </w:tcPr>
          <w:p w:rsidR="00CC6BEE" w:rsidRPr="00CC6BEE" w:rsidRDefault="00CC6BEE" w:rsidP="00CC6BEE">
            <w:pPr>
              <w:pStyle w:val="TableParagraph"/>
              <w:spacing w:before="8" w:line="276" w:lineRule="exact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</w:rPr>
              <w:t>I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.</w:t>
            </w:r>
            <w:r w:rsidRPr="00CC6BEE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Организационная</w:t>
            </w:r>
            <w:r w:rsidRPr="00CC6BEE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работа</w:t>
            </w:r>
            <w:r w:rsidRPr="00CC6BEE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6BEE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школе</w:t>
            </w:r>
          </w:p>
        </w:tc>
      </w:tr>
      <w:tr w:rsidR="00CC6BEE" w:rsidRPr="00CC6BEE" w:rsidTr="0010792B">
        <w:trPr>
          <w:trHeight w:val="858"/>
        </w:trPr>
        <w:tc>
          <w:tcPr>
            <w:tcW w:w="372" w:type="dxa"/>
          </w:tcPr>
          <w:p w:rsidR="00CC6BEE" w:rsidRPr="00CC6BEE" w:rsidRDefault="00CC6BEE" w:rsidP="00CC6BEE">
            <w:pPr>
              <w:pStyle w:val="TableParagraph"/>
              <w:spacing w:before="8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5" w:type="dxa"/>
          </w:tcPr>
          <w:p w:rsidR="00CC6BEE" w:rsidRPr="00CC6BEE" w:rsidRDefault="00CC6BEE" w:rsidP="00CC6BEE">
            <w:pPr>
              <w:pStyle w:val="TableParagraph"/>
              <w:spacing w:before="8"/>
              <w:ind w:right="377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Формирование нормативно-правовой базы и</w:t>
            </w:r>
            <w:r w:rsidRPr="00CC6BEE">
              <w:rPr>
                <w:color w:val="333333"/>
                <w:spacing w:val="-58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сбор методических материалов по</w:t>
            </w:r>
            <w:r w:rsidRPr="00CC6BEE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профориентации.</w:t>
            </w:r>
          </w:p>
        </w:tc>
        <w:tc>
          <w:tcPr>
            <w:tcW w:w="1399" w:type="dxa"/>
          </w:tcPr>
          <w:p w:rsidR="00CC6BEE" w:rsidRPr="00CC6BEE" w:rsidRDefault="00CC6BEE" w:rsidP="00CC6BEE">
            <w:pPr>
              <w:pStyle w:val="TableParagraph"/>
              <w:spacing w:before="147"/>
              <w:ind w:right="342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В</w:t>
            </w:r>
            <w:r w:rsidRPr="00CC6BE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течение</w:t>
            </w:r>
            <w:proofErr w:type="spellEnd"/>
            <w:r w:rsidRPr="00CC6BEE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</w:tcPr>
          <w:p w:rsidR="00CC6BEE" w:rsidRPr="00CC6BEE" w:rsidRDefault="00CC6BEE" w:rsidP="00CC6BEE">
            <w:pPr>
              <w:pStyle w:val="TableParagraph"/>
              <w:spacing w:before="80"/>
              <w:ind w:right="151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Заместитель директора</w:t>
            </w:r>
            <w:r w:rsidRPr="00CC6BEE">
              <w:rPr>
                <w:color w:val="333333"/>
                <w:spacing w:val="-58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по</w:t>
            </w:r>
            <w:r w:rsidRPr="00CC6BEE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УР Радченко О.А.</w:t>
            </w:r>
          </w:p>
        </w:tc>
      </w:tr>
      <w:tr w:rsidR="00CC6BEE" w:rsidRPr="00CC6BEE" w:rsidTr="0010792B">
        <w:trPr>
          <w:trHeight w:val="306"/>
        </w:trPr>
        <w:tc>
          <w:tcPr>
            <w:tcW w:w="9347" w:type="dxa"/>
            <w:gridSpan w:val="4"/>
          </w:tcPr>
          <w:p w:rsidR="00CC6BEE" w:rsidRPr="00CC6BEE" w:rsidRDefault="00CC6BEE" w:rsidP="00CC6BEE">
            <w:pPr>
              <w:pStyle w:val="TableParagraph"/>
              <w:spacing w:before="11" w:line="276" w:lineRule="exact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</w:rPr>
              <w:t>II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. Работа</w:t>
            </w:r>
            <w:r w:rsidRPr="00CC6BEE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с</w:t>
            </w:r>
            <w:r w:rsidRPr="00CC6BEE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родителями</w:t>
            </w:r>
            <w:r w:rsidRPr="00CC6BEE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(законными</w:t>
            </w:r>
            <w:r w:rsidRPr="00CC6BEE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представителями)</w:t>
            </w:r>
          </w:p>
        </w:tc>
      </w:tr>
      <w:tr w:rsidR="00CC6BEE" w:rsidRPr="00CC6BEE" w:rsidTr="0010792B">
        <w:trPr>
          <w:trHeight w:val="1813"/>
        </w:trPr>
        <w:tc>
          <w:tcPr>
            <w:tcW w:w="372" w:type="dxa"/>
          </w:tcPr>
          <w:p w:rsidR="00CC6BEE" w:rsidRPr="00CC6BEE" w:rsidRDefault="00CC6BEE" w:rsidP="00CC6BE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spacing w:before="166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5" w:type="dxa"/>
          </w:tcPr>
          <w:p w:rsidR="00CC6BEE" w:rsidRPr="00CC6BEE" w:rsidRDefault="00CC6BEE" w:rsidP="00CC6BEE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ind w:right="200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Проводить индивидуальные консультации с</w:t>
            </w:r>
            <w:r w:rsidRPr="00CC6BEE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родителями обучающихся с ОВЗ и</w:t>
            </w:r>
            <w:r w:rsidRPr="00CC6BEE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инвалидностью по вопросу выбора профессий</w:t>
            </w:r>
            <w:r w:rsidRPr="00CC6BEE">
              <w:rPr>
                <w:color w:val="333333"/>
                <w:spacing w:val="-58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учащимися.</w:t>
            </w:r>
          </w:p>
        </w:tc>
        <w:tc>
          <w:tcPr>
            <w:tcW w:w="1399" w:type="dxa"/>
          </w:tcPr>
          <w:p w:rsidR="00CC6BEE" w:rsidRPr="00CC6BEE" w:rsidRDefault="00CC6BEE" w:rsidP="00CC6BE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ind w:right="342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В</w:t>
            </w:r>
            <w:r w:rsidRPr="00CC6BE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течение</w:t>
            </w:r>
            <w:proofErr w:type="spellEnd"/>
            <w:r w:rsidRPr="00CC6BEE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</w:tcPr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Социальный</w:t>
            </w:r>
          </w:p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 xml:space="preserve">педагог </w:t>
            </w:r>
            <w:proofErr w:type="spellStart"/>
            <w:r w:rsidRPr="00CC6BEE">
              <w:rPr>
                <w:color w:val="333333"/>
                <w:sz w:val="24"/>
                <w:szCs w:val="24"/>
                <w:lang w:val="ru-RU"/>
              </w:rPr>
              <w:t>Товкань</w:t>
            </w:r>
            <w:proofErr w:type="spellEnd"/>
            <w:r w:rsidRPr="00CC6BEE">
              <w:rPr>
                <w:color w:val="333333"/>
                <w:sz w:val="24"/>
                <w:szCs w:val="24"/>
                <w:lang w:val="ru-RU"/>
              </w:rPr>
              <w:t xml:space="preserve"> Е.Н.</w:t>
            </w:r>
          </w:p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Классные</w:t>
            </w:r>
            <w:r w:rsidRPr="00CC6BEE">
              <w:rPr>
                <w:color w:val="333333"/>
                <w:spacing w:val="-10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руководители</w:t>
            </w:r>
          </w:p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pacing w:val="-1"/>
                <w:sz w:val="24"/>
                <w:szCs w:val="24"/>
                <w:lang w:val="ru-RU"/>
              </w:rPr>
              <w:t>Педагог-психолог Чаплыгина Т.В.</w:t>
            </w:r>
          </w:p>
        </w:tc>
      </w:tr>
      <w:tr w:rsidR="00CC6BEE" w:rsidRPr="00CC6BEE" w:rsidTr="0010792B">
        <w:trPr>
          <w:trHeight w:val="859"/>
        </w:trPr>
        <w:tc>
          <w:tcPr>
            <w:tcW w:w="372" w:type="dxa"/>
          </w:tcPr>
          <w:p w:rsidR="00CC6BEE" w:rsidRPr="00CC6BEE" w:rsidRDefault="00CC6BEE" w:rsidP="00CC6BEE">
            <w:pPr>
              <w:pStyle w:val="TableParagraph"/>
              <w:spacing w:before="11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5" w:type="dxa"/>
          </w:tcPr>
          <w:p w:rsidR="00CC6BEE" w:rsidRPr="00CC6BEE" w:rsidRDefault="00CC6BEE" w:rsidP="00CC6BEE">
            <w:pPr>
              <w:pStyle w:val="TableParagraph"/>
              <w:spacing w:before="11"/>
              <w:ind w:right="607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Организовать встречи обучающихся с их</w:t>
            </w:r>
            <w:r w:rsidRPr="00CC6BEE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родителями</w:t>
            </w:r>
            <w:r w:rsidRPr="00CC6BEE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с</w:t>
            </w:r>
            <w:r w:rsidRPr="00CC6BEE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представителями</w:t>
            </w:r>
            <w:r w:rsidRPr="00CC6BEE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различных</w:t>
            </w:r>
            <w:r w:rsidRPr="00CC6BEE">
              <w:rPr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1399" w:type="dxa"/>
          </w:tcPr>
          <w:p w:rsidR="00CC6BEE" w:rsidRPr="00CC6BEE" w:rsidRDefault="00CC6BEE" w:rsidP="00CC6BEE">
            <w:pPr>
              <w:pStyle w:val="TableParagraph"/>
              <w:spacing w:before="148"/>
              <w:ind w:right="342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В</w:t>
            </w:r>
            <w:r w:rsidRPr="00CC6BE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течение</w:t>
            </w:r>
            <w:proofErr w:type="spellEnd"/>
            <w:r w:rsidRPr="00CC6BEE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</w:tcPr>
          <w:p w:rsidR="00CC6BEE" w:rsidRPr="00CC6BEE" w:rsidRDefault="00CC6BEE" w:rsidP="00CC6BEE">
            <w:pPr>
              <w:pStyle w:val="TableParagraph"/>
              <w:spacing w:before="148"/>
              <w:ind w:firstLine="96"/>
              <w:jc w:val="center"/>
              <w:rPr>
                <w:sz w:val="24"/>
                <w:szCs w:val="24"/>
              </w:rPr>
            </w:pPr>
            <w:proofErr w:type="spellStart"/>
            <w:r w:rsidRPr="00CC6BEE">
              <w:rPr>
                <w:color w:val="333333"/>
                <w:sz w:val="24"/>
                <w:szCs w:val="24"/>
              </w:rPr>
              <w:t>Классные</w:t>
            </w:r>
            <w:proofErr w:type="spellEnd"/>
            <w:r w:rsidRPr="00CC6BE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C6BEE" w:rsidRPr="00CC6BEE" w:rsidTr="0010792B">
        <w:trPr>
          <w:trHeight w:val="1681"/>
        </w:trPr>
        <w:tc>
          <w:tcPr>
            <w:tcW w:w="372" w:type="dxa"/>
          </w:tcPr>
          <w:p w:rsidR="00CC6BEE" w:rsidRPr="00CC6BEE" w:rsidRDefault="00CC6BEE" w:rsidP="00CC6B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CC6BEE" w:rsidRPr="00CC6BEE" w:rsidRDefault="00CC6BEE" w:rsidP="00CC6BEE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05" w:type="dxa"/>
          </w:tcPr>
          <w:p w:rsidR="00CC6BEE" w:rsidRPr="00CC6BEE" w:rsidRDefault="00CC6BEE" w:rsidP="00CC6BEE">
            <w:pPr>
              <w:pStyle w:val="TableParagraph"/>
              <w:spacing w:before="145"/>
              <w:ind w:right="118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Привлекать</w:t>
            </w:r>
            <w:r w:rsidRPr="00CC6BEE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родителей</w:t>
            </w:r>
            <w:r w:rsidRPr="00CC6BEE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к</w:t>
            </w:r>
            <w:r w:rsidRPr="00CC6BEE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участию</w:t>
            </w:r>
            <w:r w:rsidRPr="00CC6BEE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6BEE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проведении</w:t>
            </w:r>
            <w:r w:rsidRPr="00CC6BEE">
              <w:rPr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экскурсий</w:t>
            </w:r>
            <w:r w:rsidRPr="00CC6BEE">
              <w:rPr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учащихся на</w:t>
            </w:r>
            <w:r w:rsidRPr="00CC6BEE">
              <w:rPr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предприятия (запланированные экскурсии в</w:t>
            </w:r>
            <w:r w:rsidRPr="00CC6BEE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АЦРБ,</w:t>
            </w:r>
            <w:r w:rsidRPr="00CC6BEE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почту,</w:t>
            </w:r>
            <w:r w:rsidRPr="00CC6BEE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ДК,</w:t>
            </w:r>
            <w:r w:rsidRPr="00CC6BEE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библиотеку)</w:t>
            </w:r>
          </w:p>
        </w:tc>
        <w:tc>
          <w:tcPr>
            <w:tcW w:w="1399" w:type="dxa"/>
          </w:tcPr>
          <w:p w:rsidR="00CC6BEE" w:rsidRPr="00CC6BEE" w:rsidRDefault="00CC6BEE" w:rsidP="00CC6BE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spacing w:before="6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ind w:right="342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В</w:t>
            </w:r>
            <w:r w:rsidRPr="00CC6BE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течение</w:t>
            </w:r>
            <w:proofErr w:type="spellEnd"/>
            <w:r w:rsidRPr="00CC6BEE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</w:tcPr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Социальный</w:t>
            </w:r>
          </w:p>
          <w:p w:rsidR="00CC6BEE" w:rsidRPr="00CC6BEE" w:rsidRDefault="00CC6BEE" w:rsidP="00CC6BEE">
            <w:pPr>
              <w:pStyle w:val="TableParagraph"/>
              <w:ind w:right="32"/>
              <w:jc w:val="center"/>
              <w:rPr>
                <w:color w:val="333333"/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педагог</w:t>
            </w:r>
            <w:r w:rsidRPr="00CC6BEE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  <w:lang w:val="ru-RU"/>
              </w:rPr>
              <w:t>Товкань</w:t>
            </w:r>
            <w:proofErr w:type="spellEnd"/>
            <w:r w:rsidRPr="00CC6BEE">
              <w:rPr>
                <w:color w:val="333333"/>
                <w:sz w:val="24"/>
                <w:szCs w:val="24"/>
                <w:lang w:val="ru-RU"/>
              </w:rPr>
              <w:t xml:space="preserve"> Е.Н.</w:t>
            </w:r>
          </w:p>
          <w:p w:rsidR="00CC6BEE" w:rsidRPr="00CC6BEE" w:rsidRDefault="00CC6BEE" w:rsidP="00CC6BEE">
            <w:pPr>
              <w:pStyle w:val="TableParagraph"/>
              <w:ind w:right="32"/>
              <w:jc w:val="center"/>
              <w:rPr>
                <w:color w:val="333333"/>
                <w:spacing w:val="-1"/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Классные руководители</w:t>
            </w:r>
            <w:r w:rsidRPr="00CC6BEE">
              <w:rPr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pacing w:val="-1"/>
                <w:sz w:val="24"/>
                <w:szCs w:val="24"/>
                <w:lang w:val="ru-RU"/>
              </w:rPr>
              <w:t>Педагог-психолог</w:t>
            </w:r>
          </w:p>
          <w:p w:rsidR="00CC6BEE" w:rsidRPr="00CC6BEE" w:rsidRDefault="00CC6BEE" w:rsidP="00CC6BEE">
            <w:pPr>
              <w:pStyle w:val="TableParagraph"/>
              <w:ind w:right="32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pacing w:val="-1"/>
                <w:sz w:val="24"/>
                <w:szCs w:val="24"/>
                <w:lang w:val="ru-RU"/>
              </w:rPr>
              <w:t>Чаплыгина Т.В.</w:t>
            </w:r>
          </w:p>
        </w:tc>
      </w:tr>
      <w:tr w:rsidR="00CC6BEE" w:rsidRPr="00CC6BEE" w:rsidTr="0010792B">
        <w:trPr>
          <w:trHeight w:val="1108"/>
        </w:trPr>
        <w:tc>
          <w:tcPr>
            <w:tcW w:w="372" w:type="dxa"/>
          </w:tcPr>
          <w:p w:rsidR="00CC6BEE" w:rsidRPr="00CC6BEE" w:rsidRDefault="00CC6BEE" w:rsidP="00CC6BE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5005" w:type="dxa"/>
          </w:tcPr>
          <w:p w:rsidR="00CC6BEE" w:rsidRPr="00CC6BEE" w:rsidRDefault="00CC6BEE" w:rsidP="00CC6BEE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ind w:right="178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Проведение родительских собраний для</w:t>
            </w:r>
            <w:r w:rsidRPr="00CC6BEE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учащихся</w:t>
            </w:r>
            <w:r w:rsidRPr="00CC6BEE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8-10</w:t>
            </w:r>
            <w:r w:rsidRPr="00CC6BEE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классов</w:t>
            </w:r>
            <w:r w:rsidRPr="00CC6BEE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«Анализ</w:t>
            </w:r>
            <w:r w:rsidRPr="00CC6BEE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рынка</w:t>
            </w:r>
            <w:r w:rsidRPr="00CC6BEE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труда</w:t>
            </w:r>
            <w:r w:rsidRPr="00CC6BEE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6BEE">
              <w:rPr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  <w:lang w:val="ru-RU"/>
              </w:rPr>
              <w:t>востребованности</w:t>
            </w:r>
            <w:proofErr w:type="spellEnd"/>
            <w:r w:rsidRPr="00CC6BEE">
              <w:rPr>
                <w:color w:val="333333"/>
                <w:sz w:val="24"/>
                <w:szCs w:val="24"/>
                <w:lang w:val="ru-RU"/>
              </w:rPr>
              <w:t xml:space="preserve"> профессий</w:t>
            </w:r>
            <w:r w:rsidRPr="00CC6BEE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в</w:t>
            </w:r>
            <w:r w:rsidRPr="00CC6BEE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регионе»</w:t>
            </w:r>
          </w:p>
        </w:tc>
        <w:tc>
          <w:tcPr>
            <w:tcW w:w="1399" w:type="dxa"/>
          </w:tcPr>
          <w:p w:rsidR="00CC6BEE" w:rsidRPr="00CC6BEE" w:rsidRDefault="00CC6BEE" w:rsidP="00CC6BEE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ind w:left="0" w:right="342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В</w:t>
            </w:r>
            <w:r w:rsidRPr="00CC6BE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течение</w:t>
            </w:r>
            <w:proofErr w:type="spellEnd"/>
            <w:r w:rsidRPr="00CC6BEE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</w:tcPr>
          <w:p w:rsidR="00CC6BEE" w:rsidRPr="00CC6BEE" w:rsidRDefault="00CC6BEE" w:rsidP="00CC6BEE">
            <w:pPr>
              <w:pStyle w:val="TableParagraph"/>
              <w:spacing w:before="5"/>
              <w:ind w:right="229"/>
              <w:jc w:val="center"/>
              <w:rPr>
                <w:sz w:val="24"/>
                <w:szCs w:val="24"/>
              </w:rPr>
            </w:pPr>
            <w:proofErr w:type="spellStart"/>
            <w:r w:rsidRPr="00CC6BEE">
              <w:rPr>
                <w:color w:val="333333"/>
                <w:sz w:val="24"/>
                <w:szCs w:val="24"/>
              </w:rPr>
              <w:t>Классные</w:t>
            </w:r>
            <w:proofErr w:type="spellEnd"/>
            <w:r w:rsidRPr="00CC6BE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pacing w:val="-1"/>
                <w:sz w:val="24"/>
                <w:szCs w:val="24"/>
              </w:rPr>
              <w:t>руководители</w:t>
            </w:r>
            <w:proofErr w:type="spellEnd"/>
          </w:p>
          <w:p w:rsidR="00CC6BEE" w:rsidRPr="00CC6BEE" w:rsidRDefault="00CC6BEE" w:rsidP="00CC6BEE">
            <w:pPr>
              <w:pStyle w:val="TableParagraph"/>
              <w:ind w:right="406"/>
              <w:jc w:val="center"/>
              <w:rPr>
                <w:sz w:val="24"/>
                <w:szCs w:val="24"/>
              </w:rPr>
            </w:pPr>
          </w:p>
        </w:tc>
      </w:tr>
      <w:tr w:rsidR="00CC6BEE" w:rsidRPr="00CC6BEE" w:rsidTr="0010792B">
        <w:trPr>
          <w:trHeight w:val="528"/>
        </w:trPr>
        <w:tc>
          <w:tcPr>
            <w:tcW w:w="9347" w:type="dxa"/>
            <w:gridSpan w:val="4"/>
          </w:tcPr>
          <w:p w:rsidR="00CC6BEE" w:rsidRPr="00CC6BEE" w:rsidRDefault="00CC6BEE" w:rsidP="00CC6BEE">
            <w:pPr>
              <w:pStyle w:val="TableParagraph"/>
              <w:jc w:val="center"/>
              <w:rPr>
                <w:color w:val="333333"/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III.</w:t>
            </w:r>
            <w:r w:rsidRPr="00CC6BEE">
              <w:rPr>
                <w:color w:val="333333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Работа</w:t>
            </w:r>
            <w:proofErr w:type="spellEnd"/>
            <w:r w:rsidRPr="00CC6BEE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</w:rPr>
              <w:t xml:space="preserve">с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учащимися</w:t>
            </w:r>
            <w:proofErr w:type="spellEnd"/>
          </w:p>
        </w:tc>
      </w:tr>
      <w:tr w:rsidR="00CC6BEE" w:rsidRPr="00CC6BEE" w:rsidTr="0010792B">
        <w:trPr>
          <w:trHeight w:val="1911"/>
        </w:trPr>
        <w:tc>
          <w:tcPr>
            <w:tcW w:w="372" w:type="dxa"/>
          </w:tcPr>
          <w:p w:rsidR="00CC6BEE" w:rsidRPr="00CC6BEE" w:rsidRDefault="00CC6BEE" w:rsidP="00CC6B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CC6BEE" w:rsidRPr="00CC6BEE" w:rsidRDefault="00CC6BEE" w:rsidP="00CC6B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CC6BEE" w:rsidRPr="00CC6BEE" w:rsidRDefault="00CC6BEE" w:rsidP="00CC6BEE">
            <w:pPr>
              <w:pStyle w:val="TableParagraph"/>
              <w:spacing w:before="11"/>
              <w:ind w:left="0"/>
              <w:jc w:val="center"/>
              <w:rPr>
                <w:sz w:val="24"/>
                <w:szCs w:val="24"/>
              </w:rPr>
            </w:pPr>
          </w:p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005" w:type="dxa"/>
          </w:tcPr>
          <w:p w:rsidR="00CC6BEE" w:rsidRPr="00CC6BEE" w:rsidRDefault="00CC6BEE" w:rsidP="00CC6BE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ind w:left="0" w:right="290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CC6BEE">
              <w:rPr>
                <w:color w:val="333333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CC6BEE">
              <w:rPr>
                <w:color w:val="333333"/>
                <w:sz w:val="24"/>
                <w:szCs w:val="24"/>
                <w:lang w:val="ru-RU"/>
              </w:rPr>
              <w:t xml:space="preserve"> подготовки для</w:t>
            </w:r>
            <w:r w:rsidRPr="00CC6BEE">
              <w:rPr>
                <w:color w:val="333333"/>
                <w:spacing w:val="-58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учащихся</w:t>
            </w:r>
            <w:r w:rsidRPr="00CC6BEE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9 классов</w:t>
            </w:r>
          </w:p>
        </w:tc>
        <w:tc>
          <w:tcPr>
            <w:tcW w:w="1399" w:type="dxa"/>
          </w:tcPr>
          <w:p w:rsidR="00CC6BEE" w:rsidRPr="00CC6BEE" w:rsidRDefault="00CC6BEE" w:rsidP="00CC6BE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ind w:left="0" w:right="342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В</w:t>
            </w:r>
            <w:r w:rsidRPr="00CC6BE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течение</w:t>
            </w:r>
            <w:proofErr w:type="spellEnd"/>
            <w:r w:rsidRPr="00CC6BEE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</w:tcPr>
          <w:p w:rsidR="00CC6BEE" w:rsidRPr="00CC6BEE" w:rsidRDefault="00CC6BEE" w:rsidP="00CC6BEE">
            <w:pPr>
              <w:pStyle w:val="TableParagraph"/>
              <w:ind w:left="74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Социальный</w:t>
            </w:r>
          </w:p>
          <w:p w:rsidR="00CC6BEE" w:rsidRDefault="00CC6BEE" w:rsidP="00CC6BEE">
            <w:pPr>
              <w:pStyle w:val="TableParagraph"/>
              <w:ind w:left="0" w:right="530"/>
              <w:jc w:val="center"/>
              <w:rPr>
                <w:color w:val="333333"/>
                <w:spacing w:val="-1"/>
                <w:sz w:val="24"/>
                <w:szCs w:val="24"/>
                <w:lang w:val="ru-RU"/>
              </w:rPr>
            </w:pPr>
            <w:r>
              <w:rPr>
                <w:color w:val="333333"/>
                <w:spacing w:val="-1"/>
                <w:sz w:val="24"/>
                <w:szCs w:val="24"/>
                <w:lang w:val="ru-RU"/>
              </w:rPr>
              <w:t>п</w:t>
            </w:r>
            <w:r w:rsidRPr="00CC6BEE">
              <w:rPr>
                <w:color w:val="333333"/>
                <w:spacing w:val="-1"/>
                <w:sz w:val="24"/>
                <w:szCs w:val="24"/>
                <w:lang w:val="ru-RU"/>
              </w:rPr>
              <w:t>едагог</w:t>
            </w:r>
          </w:p>
          <w:p w:rsidR="00CC6BEE" w:rsidRPr="00CC6BEE" w:rsidRDefault="00CC6BEE" w:rsidP="00CC6BEE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333333"/>
                <w:spacing w:val="-1"/>
                <w:sz w:val="24"/>
                <w:szCs w:val="24"/>
                <w:lang w:val="ru-RU"/>
              </w:rPr>
              <w:t>Товкань</w:t>
            </w:r>
            <w:proofErr w:type="spellEnd"/>
            <w:r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pacing w:val="-1"/>
                <w:sz w:val="24"/>
                <w:szCs w:val="24"/>
                <w:lang w:val="ru-RU"/>
              </w:rPr>
              <w:t>Е.Н.</w:t>
            </w:r>
          </w:p>
          <w:p w:rsidR="00CC6BEE" w:rsidRPr="00CC6BEE" w:rsidRDefault="00CC6BEE" w:rsidP="00CC6BEE">
            <w:pPr>
              <w:pStyle w:val="TableParagraph"/>
              <w:ind w:right="104" w:firstLine="96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Классные</w:t>
            </w:r>
            <w:r w:rsidRPr="00CC6BEE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руководители</w:t>
            </w:r>
          </w:p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pacing w:val="-1"/>
                <w:sz w:val="24"/>
                <w:szCs w:val="24"/>
                <w:lang w:val="ru-RU"/>
              </w:rPr>
              <w:t>Педагог-психолог Чаплыгина Т.В.</w:t>
            </w:r>
          </w:p>
        </w:tc>
      </w:tr>
      <w:tr w:rsidR="00CC6BEE" w:rsidRPr="00CC6BEE" w:rsidTr="0010792B">
        <w:trPr>
          <w:trHeight w:val="858"/>
        </w:trPr>
        <w:tc>
          <w:tcPr>
            <w:tcW w:w="372" w:type="dxa"/>
          </w:tcPr>
          <w:p w:rsidR="00CC6BEE" w:rsidRPr="00CC6BEE" w:rsidRDefault="00CC6BEE" w:rsidP="00CC6BEE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005" w:type="dxa"/>
          </w:tcPr>
          <w:p w:rsidR="00CC6BEE" w:rsidRPr="00CC6BEE" w:rsidRDefault="00CC6BEE" w:rsidP="00CC6BEE">
            <w:pPr>
              <w:pStyle w:val="TableParagraph"/>
              <w:spacing w:before="75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Организация</w:t>
            </w:r>
            <w:r w:rsidRPr="00CC6BEE">
              <w:rPr>
                <w:color w:val="333333"/>
                <w:spacing w:val="-7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тестирования</w:t>
            </w:r>
            <w:r w:rsidRPr="00CC6BEE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6BEE">
              <w:rPr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анкетирования</w:t>
            </w:r>
          </w:p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уч-ся</w:t>
            </w:r>
            <w:r w:rsidRPr="00CC6BEE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с</w:t>
            </w:r>
            <w:r w:rsidRPr="00CC6BEE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целью</w:t>
            </w:r>
            <w:r w:rsidRPr="00CC6BEE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выявления</w:t>
            </w:r>
            <w:r w:rsidRPr="00CC6BEE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проф</w:t>
            </w:r>
            <w:proofErr w:type="gramStart"/>
            <w:r w:rsidRPr="00CC6BEE">
              <w:rPr>
                <w:color w:val="333333"/>
                <w:sz w:val="24"/>
                <w:szCs w:val="24"/>
                <w:lang w:val="ru-RU"/>
              </w:rPr>
              <w:t>.н</w:t>
            </w:r>
            <w:proofErr w:type="gramEnd"/>
            <w:r w:rsidRPr="00CC6BEE">
              <w:rPr>
                <w:color w:val="333333"/>
                <w:sz w:val="24"/>
                <w:szCs w:val="24"/>
                <w:lang w:val="ru-RU"/>
              </w:rPr>
              <w:t>аправленности</w:t>
            </w:r>
          </w:p>
        </w:tc>
        <w:tc>
          <w:tcPr>
            <w:tcW w:w="1399" w:type="dxa"/>
          </w:tcPr>
          <w:p w:rsidR="00CC6BEE" w:rsidRPr="00CC6BEE" w:rsidRDefault="00CC6BEE" w:rsidP="00CC6BEE">
            <w:pPr>
              <w:pStyle w:val="TableParagraph"/>
              <w:spacing w:before="142"/>
              <w:ind w:right="282" w:firstLine="60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В</w:t>
            </w:r>
            <w:r w:rsidRPr="00CC6BE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течение</w:t>
            </w:r>
            <w:proofErr w:type="spellEnd"/>
            <w:r w:rsidRPr="00CC6BEE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</w:tcPr>
          <w:p w:rsidR="00CC6BEE" w:rsidRPr="00CC6BEE" w:rsidRDefault="00CC6BEE" w:rsidP="00CC6BEE">
            <w:pPr>
              <w:jc w:val="center"/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  <w:lang w:val="ru-RU"/>
              </w:rPr>
            </w:pPr>
            <w:r w:rsidRPr="00CC6BEE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  <w:lang w:val="ru-RU"/>
              </w:rPr>
              <w:t>Педагог-психолог Чаплыгина Т.В.</w:t>
            </w:r>
          </w:p>
        </w:tc>
      </w:tr>
      <w:tr w:rsidR="00CC6BEE" w:rsidRPr="00CC6BEE" w:rsidTr="0010792B">
        <w:trPr>
          <w:trHeight w:val="582"/>
        </w:trPr>
        <w:tc>
          <w:tcPr>
            <w:tcW w:w="372" w:type="dxa"/>
          </w:tcPr>
          <w:p w:rsidR="00CC6BEE" w:rsidRPr="00CC6BEE" w:rsidRDefault="00CC6BEE" w:rsidP="00CC6BEE">
            <w:pPr>
              <w:pStyle w:val="TableParagraph"/>
              <w:spacing w:before="142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5005" w:type="dxa"/>
          </w:tcPr>
          <w:p w:rsidR="00CC6BEE" w:rsidRPr="00CC6BEE" w:rsidRDefault="00CC6BEE" w:rsidP="00CC6BEE">
            <w:pPr>
              <w:pStyle w:val="TableParagraph"/>
              <w:spacing w:before="5"/>
              <w:ind w:right="790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Проведение углубленной диагностики</w:t>
            </w:r>
            <w:r w:rsidRPr="00CC6BEE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личностных</w:t>
            </w:r>
            <w:r w:rsidRPr="00CC6BEE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особенностей</w:t>
            </w:r>
            <w:r w:rsidRPr="00CC6BEE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399" w:type="dxa"/>
          </w:tcPr>
          <w:p w:rsidR="00CC6BEE" w:rsidRPr="00CC6BEE" w:rsidRDefault="00CC6BEE" w:rsidP="00CC6BEE">
            <w:pPr>
              <w:pStyle w:val="TableParagraph"/>
              <w:spacing w:before="5"/>
              <w:ind w:right="342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В</w:t>
            </w:r>
            <w:r w:rsidRPr="00CC6BE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течение</w:t>
            </w:r>
            <w:proofErr w:type="spellEnd"/>
            <w:r w:rsidRPr="00CC6BEE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</w:tcPr>
          <w:p w:rsidR="00CC6BEE" w:rsidRPr="00CC6BEE" w:rsidRDefault="00CC6BEE" w:rsidP="00CC6BEE">
            <w:pPr>
              <w:jc w:val="center"/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  <w:lang w:val="ru-RU"/>
              </w:rPr>
            </w:pPr>
            <w:r w:rsidRPr="00CC6BEE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  <w:lang w:val="ru-RU"/>
              </w:rPr>
              <w:t>Педагог-психолог Чаплыгина Т.В.</w:t>
            </w:r>
          </w:p>
        </w:tc>
      </w:tr>
      <w:tr w:rsidR="00CC6BEE" w:rsidRPr="00CC6BEE" w:rsidTr="0010792B">
        <w:trPr>
          <w:trHeight w:val="858"/>
        </w:trPr>
        <w:tc>
          <w:tcPr>
            <w:tcW w:w="372" w:type="dxa"/>
          </w:tcPr>
          <w:p w:rsidR="00CC6BEE" w:rsidRPr="00CC6BEE" w:rsidRDefault="00CC6BEE" w:rsidP="00CC6BEE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CC6BEE" w:rsidRPr="00CC6BEE" w:rsidRDefault="00CC6BEE" w:rsidP="00CC6BE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5005" w:type="dxa"/>
          </w:tcPr>
          <w:p w:rsidR="00CC6BEE" w:rsidRPr="00CC6BEE" w:rsidRDefault="00CC6BEE" w:rsidP="00CC6BEE">
            <w:pPr>
              <w:pStyle w:val="TableParagraph"/>
              <w:spacing w:before="3"/>
              <w:ind w:right="79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Проведение классных часов</w:t>
            </w:r>
            <w:r w:rsidRPr="00CC6BEE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CC6BEE">
              <w:rPr>
                <w:color w:val="333333"/>
                <w:spacing w:val="-9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направленности</w:t>
            </w:r>
            <w:r w:rsidRPr="00CC6BEE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согласно</w:t>
            </w:r>
            <w:r w:rsidRPr="00CC6BEE">
              <w:rPr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возрастным</w:t>
            </w:r>
            <w:r w:rsidRPr="00CC6BEE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особенностям</w:t>
            </w:r>
          </w:p>
        </w:tc>
        <w:tc>
          <w:tcPr>
            <w:tcW w:w="1399" w:type="dxa"/>
          </w:tcPr>
          <w:p w:rsidR="00CC6BEE" w:rsidRPr="00CC6BEE" w:rsidRDefault="00CC6BEE" w:rsidP="00CC6BEE">
            <w:pPr>
              <w:pStyle w:val="TableParagraph"/>
              <w:spacing w:before="142"/>
              <w:ind w:right="342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В</w:t>
            </w:r>
            <w:r w:rsidRPr="00CC6BE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течение</w:t>
            </w:r>
            <w:proofErr w:type="spellEnd"/>
            <w:r w:rsidRPr="00CC6BEE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</w:tcPr>
          <w:p w:rsidR="00CC6BEE" w:rsidRPr="00CC6BEE" w:rsidRDefault="00CC6BEE" w:rsidP="00CC6BEE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</w:p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C6BEE">
              <w:rPr>
                <w:color w:val="333333"/>
                <w:sz w:val="24"/>
                <w:szCs w:val="24"/>
              </w:rPr>
              <w:t>Классные</w:t>
            </w:r>
            <w:proofErr w:type="spellEnd"/>
            <w:r w:rsidRPr="00CC6BEE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C6BEE" w:rsidRPr="00CC6BEE" w:rsidTr="0010792B">
        <w:trPr>
          <w:trHeight w:val="856"/>
        </w:trPr>
        <w:tc>
          <w:tcPr>
            <w:tcW w:w="372" w:type="dxa"/>
          </w:tcPr>
          <w:p w:rsidR="00CC6BEE" w:rsidRPr="00CC6BEE" w:rsidRDefault="00CC6BEE" w:rsidP="00CC6BEE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</w:p>
          <w:p w:rsidR="00CC6BEE" w:rsidRPr="00CC6BEE" w:rsidRDefault="00CC6BEE" w:rsidP="00CC6BEE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5</w:t>
            </w:r>
          </w:p>
        </w:tc>
        <w:tc>
          <w:tcPr>
            <w:tcW w:w="5005" w:type="dxa"/>
          </w:tcPr>
          <w:p w:rsidR="00CC6BEE" w:rsidRPr="00CC6BEE" w:rsidRDefault="00CC6BEE" w:rsidP="00CC6BEE">
            <w:pPr>
              <w:pStyle w:val="TableParagraph"/>
              <w:spacing w:before="142"/>
              <w:ind w:right="215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Осуществление</w:t>
            </w:r>
            <w:r w:rsidRPr="00CC6BEE">
              <w:rPr>
                <w:color w:val="333333"/>
                <w:spacing w:val="-8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индивидуальных</w:t>
            </w:r>
            <w:r w:rsidRPr="00CC6BEE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6BEE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групповых</w:t>
            </w:r>
            <w:r w:rsidRPr="00CC6BEE">
              <w:rPr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консультаций</w:t>
            </w:r>
            <w:r w:rsidRPr="00CC6BEE">
              <w:rPr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учащихся.</w:t>
            </w:r>
          </w:p>
        </w:tc>
        <w:tc>
          <w:tcPr>
            <w:tcW w:w="1399" w:type="dxa"/>
          </w:tcPr>
          <w:p w:rsidR="00CC6BEE" w:rsidRPr="00CC6BEE" w:rsidRDefault="00CC6BEE" w:rsidP="00CC6BEE">
            <w:pPr>
              <w:pStyle w:val="TableParagraph"/>
              <w:spacing w:before="142"/>
              <w:ind w:right="342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В</w:t>
            </w:r>
            <w:r w:rsidRPr="00CC6BE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течение</w:t>
            </w:r>
            <w:proofErr w:type="spellEnd"/>
            <w:r w:rsidRPr="00CC6BEE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</w:tcPr>
          <w:p w:rsidR="00CC6BEE" w:rsidRPr="00CC6BEE" w:rsidRDefault="00CC6BEE" w:rsidP="00CC6BEE">
            <w:pPr>
              <w:pStyle w:val="TableParagraph"/>
              <w:jc w:val="center"/>
              <w:rPr>
                <w:color w:val="333333"/>
                <w:spacing w:val="-1"/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pacing w:val="-1"/>
                <w:sz w:val="24"/>
                <w:szCs w:val="24"/>
                <w:lang w:val="ru-RU"/>
              </w:rPr>
              <w:t>Педагог-психолог Чаплыгина Т.В.</w:t>
            </w:r>
          </w:p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C6BEE">
              <w:rPr>
                <w:color w:val="333333"/>
                <w:sz w:val="24"/>
                <w:szCs w:val="24"/>
              </w:rPr>
              <w:t>Классные</w:t>
            </w:r>
            <w:proofErr w:type="spellEnd"/>
            <w:r w:rsidRPr="00CC6BEE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C6BEE" w:rsidRPr="00CC6BEE" w:rsidTr="0010792B">
        <w:trPr>
          <w:trHeight w:val="717"/>
        </w:trPr>
        <w:tc>
          <w:tcPr>
            <w:tcW w:w="372" w:type="dxa"/>
          </w:tcPr>
          <w:p w:rsidR="00CC6BEE" w:rsidRPr="00CC6BEE" w:rsidRDefault="00CC6BEE" w:rsidP="00CC6BEE">
            <w:pPr>
              <w:pStyle w:val="TableParagraph"/>
              <w:spacing w:before="209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5005" w:type="dxa"/>
          </w:tcPr>
          <w:p w:rsidR="00CC6BEE" w:rsidRPr="00CC6BEE" w:rsidRDefault="00CC6BEE" w:rsidP="00CC6BEE">
            <w:pPr>
              <w:pStyle w:val="TableParagraph"/>
              <w:spacing w:before="72"/>
              <w:ind w:right="442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Проведение месячника по профориентации,</w:t>
            </w:r>
            <w:r w:rsidRPr="00CC6BEE">
              <w:rPr>
                <w:color w:val="333333"/>
                <w:spacing w:val="-58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конкурсов,</w:t>
            </w:r>
            <w:r w:rsidRPr="00CC6BEE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викторин,</w:t>
            </w:r>
            <w:r w:rsidRPr="00CC6BEE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бесед,</w:t>
            </w:r>
            <w:r w:rsidRPr="00CC6BEE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выставок</w:t>
            </w:r>
            <w:r w:rsidRPr="00CC6BEE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6BEE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399" w:type="dxa"/>
          </w:tcPr>
          <w:p w:rsidR="00CC6BEE" w:rsidRPr="00CC6BEE" w:rsidRDefault="00CC6BEE" w:rsidP="00CC6BEE">
            <w:pPr>
              <w:pStyle w:val="TableParagraph"/>
              <w:spacing w:before="5"/>
              <w:ind w:right="342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В</w:t>
            </w:r>
            <w:r w:rsidRPr="00CC6BE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течение</w:t>
            </w:r>
            <w:proofErr w:type="spellEnd"/>
            <w:r w:rsidRPr="00CC6BEE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</w:tcPr>
          <w:p w:rsidR="00CC6BEE" w:rsidRPr="00CC6BEE" w:rsidRDefault="00CC6BEE" w:rsidP="00CC6BEE">
            <w:pPr>
              <w:pStyle w:val="TableParagraph"/>
              <w:tabs>
                <w:tab w:val="left" w:pos="2467"/>
              </w:tabs>
              <w:spacing w:before="72"/>
              <w:ind w:right="104" w:firstLine="96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Классные</w:t>
            </w:r>
            <w:proofErr w:type="spellEnd"/>
            <w:r w:rsidRPr="00CC6BE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C6BEE" w:rsidRPr="00CC6BEE" w:rsidTr="0010792B">
        <w:trPr>
          <w:trHeight w:val="858"/>
        </w:trPr>
        <w:tc>
          <w:tcPr>
            <w:tcW w:w="372" w:type="dxa"/>
          </w:tcPr>
          <w:p w:rsidR="00CC6BEE" w:rsidRPr="00CC6BEE" w:rsidRDefault="00CC6BEE" w:rsidP="00CC6BEE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</w:p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5005" w:type="dxa"/>
          </w:tcPr>
          <w:p w:rsidR="00CC6BEE" w:rsidRPr="00CC6BEE" w:rsidRDefault="00CC6BEE" w:rsidP="00CC6BEE">
            <w:pPr>
              <w:pStyle w:val="TableParagraph"/>
              <w:spacing w:before="5"/>
              <w:ind w:right="103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Организация</w:t>
            </w:r>
            <w:r w:rsidRPr="00CC6BEE">
              <w:rPr>
                <w:color w:val="333333"/>
                <w:spacing w:val="-6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и</w:t>
            </w:r>
            <w:r w:rsidRPr="00CC6BEE">
              <w:rPr>
                <w:color w:val="333333"/>
                <w:spacing w:val="-3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проведение</w:t>
            </w:r>
            <w:r w:rsidRPr="00CC6BEE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встреч</w:t>
            </w:r>
            <w:r w:rsidRPr="00CC6BEE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с</w:t>
            </w:r>
            <w:r w:rsidRPr="00CC6BEE">
              <w:rPr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представителями</w:t>
            </w:r>
            <w:r w:rsidRPr="00CC6BEE">
              <w:rPr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различных</w:t>
            </w:r>
            <w:r w:rsidRPr="00CC6BEE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профессий.</w:t>
            </w:r>
          </w:p>
        </w:tc>
        <w:tc>
          <w:tcPr>
            <w:tcW w:w="1399" w:type="dxa"/>
          </w:tcPr>
          <w:p w:rsidR="00CC6BEE" w:rsidRPr="00CC6BEE" w:rsidRDefault="00CC6BEE" w:rsidP="00CC6BEE">
            <w:pPr>
              <w:pStyle w:val="TableParagraph"/>
              <w:spacing w:before="142"/>
              <w:ind w:right="342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В</w:t>
            </w:r>
            <w:r w:rsidRPr="00CC6BE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течение</w:t>
            </w:r>
            <w:proofErr w:type="spellEnd"/>
            <w:r w:rsidRPr="00CC6BEE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</w:tcPr>
          <w:p w:rsidR="00CC6BEE" w:rsidRPr="00CC6BEE" w:rsidRDefault="00CC6BEE" w:rsidP="00CC6BEE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</w:p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C6BEE">
              <w:rPr>
                <w:color w:val="333333"/>
                <w:sz w:val="24"/>
                <w:szCs w:val="24"/>
              </w:rPr>
              <w:t>Классные</w:t>
            </w:r>
            <w:proofErr w:type="spellEnd"/>
            <w:r w:rsidRPr="00CC6BEE">
              <w:rPr>
                <w:color w:val="333333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C6BEE" w:rsidRPr="00CC6BEE" w:rsidTr="0010792B">
        <w:trPr>
          <w:trHeight w:val="851"/>
        </w:trPr>
        <w:tc>
          <w:tcPr>
            <w:tcW w:w="372" w:type="dxa"/>
          </w:tcPr>
          <w:p w:rsidR="00CC6BEE" w:rsidRPr="00CC6BEE" w:rsidRDefault="00CC6BEE" w:rsidP="00CC6B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5005" w:type="dxa"/>
          </w:tcPr>
          <w:p w:rsidR="00CC6BEE" w:rsidRPr="00CC6BEE" w:rsidRDefault="00CC6BEE" w:rsidP="00CC6BEE">
            <w:pPr>
              <w:pStyle w:val="TableParagraph"/>
              <w:spacing w:before="72"/>
              <w:ind w:right="219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Организация</w:t>
            </w:r>
            <w:r w:rsidRPr="00CC6BEE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встреч</w:t>
            </w:r>
            <w:r w:rsidRPr="00CC6BEE">
              <w:rPr>
                <w:color w:val="333333"/>
                <w:spacing w:val="-5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со</w:t>
            </w:r>
            <w:r w:rsidRPr="00CC6BEE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специалистами</w:t>
            </w:r>
            <w:r w:rsidRPr="00CC6BEE">
              <w:rPr>
                <w:color w:val="333333"/>
                <w:spacing w:val="-4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Центра</w:t>
            </w:r>
            <w:r w:rsidRPr="00CC6BEE">
              <w:rPr>
                <w:color w:val="333333"/>
                <w:spacing w:val="-57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занятости</w:t>
            </w:r>
            <w:r w:rsidRPr="00CC6BEE">
              <w:rPr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населения</w:t>
            </w:r>
          </w:p>
        </w:tc>
        <w:tc>
          <w:tcPr>
            <w:tcW w:w="1399" w:type="dxa"/>
          </w:tcPr>
          <w:p w:rsidR="00CC6BEE" w:rsidRPr="00CC6BEE" w:rsidRDefault="00CC6BEE" w:rsidP="00CC6BEE">
            <w:pPr>
              <w:pStyle w:val="TableParagraph"/>
              <w:spacing w:before="139"/>
              <w:ind w:right="342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В</w:t>
            </w:r>
            <w:r w:rsidRPr="00CC6BE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течение</w:t>
            </w:r>
            <w:proofErr w:type="spellEnd"/>
            <w:r w:rsidRPr="00CC6BEE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</w:tcPr>
          <w:p w:rsidR="00CC6BEE" w:rsidRPr="00CC6BEE" w:rsidRDefault="00CC6BEE" w:rsidP="00CC6BEE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</w:p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C6BEE">
              <w:rPr>
                <w:color w:val="333333"/>
                <w:sz w:val="24"/>
                <w:szCs w:val="24"/>
              </w:rPr>
              <w:t>Классные</w:t>
            </w:r>
            <w:proofErr w:type="spellEnd"/>
            <w:r w:rsidRPr="00CC6BEE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C6BEE" w:rsidRPr="00CC6BEE" w:rsidTr="0010792B">
        <w:trPr>
          <w:trHeight w:val="992"/>
        </w:trPr>
        <w:tc>
          <w:tcPr>
            <w:tcW w:w="372" w:type="dxa"/>
          </w:tcPr>
          <w:p w:rsidR="00CC6BEE" w:rsidRPr="00CC6BEE" w:rsidRDefault="00CC6BEE" w:rsidP="00CC6BEE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</w:p>
          <w:p w:rsidR="00CC6BEE" w:rsidRPr="00CC6BEE" w:rsidRDefault="00CC6BEE" w:rsidP="00CC6BEE">
            <w:pPr>
              <w:pStyle w:val="TableParagraph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9</w:t>
            </w:r>
          </w:p>
        </w:tc>
        <w:tc>
          <w:tcPr>
            <w:tcW w:w="5005" w:type="dxa"/>
          </w:tcPr>
          <w:p w:rsidR="00CC6BEE" w:rsidRPr="00CC6BEE" w:rsidRDefault="00CC6BEE" w:rsidP="00CC6BEE">
            <w:pPr>
              <w:pStyle w:val="TableParagraph"/>
              <w:spacing w:before="209"/>
              <w:ind w:right="98"/>
              <w:jc w:val="center"/>
              <w:rPr>
                <w:sz w:val="24"/>
                <w:szCs w:val="24"/>
                <w:lang w:val="ru-RU"/>
              </w:rPr>
            </w:pPr>
            <w:r w:rsidRPr="00CC6BEE">
              <w:rPr>
                <w:color w:val="333333"/>
                <w:sz w:val="24"/>
                <w:szCs w:val="24"/>
                <w:lang w:val="ru-RU"/>
              </w:rPr>
              <w:t>Обеспечение участия старшеклассников в днях</w:t>
            </w:r>
            <w:r w:rsidRPr="00CC6BEE">
              <w:rPr>
                <w:color w:val="333333"/>
                <w:spacing w:val="-58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открытых</w:t>
            </w:r>
            <w:r w:rsidRPr="00CC6BEE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дверей</w:t>
            </w:r>
            <w:r w:rsidRPr="00CC6BEE">
              <w:rPr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Pr="00CC6BEE">
              <w:rPr>
                <w:color w:val="333333"/>
                <w:sz w:val="24"/>
                <w:szCs w:val="24"/>
                <w:lang w:val="ru-RU"/>
              </w:rPr>
              <w:t>учебных заведений</w:t>
            </w:r>
          </w:p>
        </w:tc>
        <w:tc>
          <w:tcPr>
            <w:tcW w:w="1399" w:type="dxa"/>
          </w:tcPr>
          <w:p w:rsidR="00CC6BEE" w:rsidRPr="00CC6BEE" w:rsidRDefault="00CC6BEE" w:rsidP="00CC6BEE">
            <w:pPr>
              <w:pStyle w:val="TableParagraph"/>
              <w:spacing w:before="209"/>
              <w:ind w:right="342"/>
              <w:jc w:val="center"/>
              <w:rPr>
                <w:sz w:val="24"/>
                <w:szCs w:val="24"/>
              </w:rPr>
            </w:pPr>
            <w:r w:rsidRPr="00CC6BEE">
              <w:rPr>
                <w:color w:val="333333"/>
                <w:sz w:val="24"/>
                <w:szCs w:val="24"/>
              </w:rPr>
              <w:t>В</w:t>
            </w:r>
            <w:r w:rsidRPr="00CC6BEE">
              <w:rPr>
                <w:color w:val="333333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течение</w:t>
            </w:r>
            <w:proofErr w:type="spellEnd"/>
            <w:r w:rsidRPr="00CC6BEE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1" w:type="dxa"/>
          </w:tcPr>
          <w:p w:rsidR="00CC6BEE" w:rsidRPr="00CC6BEE" w:rsidRDefault="00CC6BEE" w:rsidP="00CC6BEE">
            <w:pPr>
              <w:pStyle w:val="TableParagraph"/>
              <w:spacing w:before="5"/>
              <w:ind w:right="169"/>
              <w:jc w:val="center"/>
              <w:rPr>
                <w:sz w:val="24"/>
                <w:szCs w:val="24"/>
              </w:rPr>
            </w:pPr>
            <w:proofErr w:type="spellStart"/>
            <w:r w:rsidRPr="00CC6BEE">
              <w:rPr>
                <w:color w:val="333333"/>
                <w:sz w:val="24"/>
                <w:szCs w:val="24"/>
              </w:rPr>
              <w:t>Классные</w:t>
            </w:r>
            <w:proofErr w:type="spellEnd"/>
            <w:r w:rsidRPr="00CC6BEE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6BEE">
              <w:rPr>
                <w:color w:val="333333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87509E" w:rsidRPr="00CC6BEE" w:rsidRDefault="0087509E" w:rsidP="00CC6B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509E" w:rsidRPr="00CC6BEE" w:rsidSect="003B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C6BEE"/>
    <w:rsid w:val="001C73B9"/>
    <w:rsid w:val="003B55B7"/>
    <w:rsid w:val="0087509E"/>
    <w:rsid w:val="00B06B58"/>
    <w:rsid w:val="00BF1B2E"/>
    <w:rsid w:val="00C31151"/>
    <w:rsid w:val="00CC6BEE"/>
    <w:rsid w:val="00FA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BE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6BEE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C6BE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CC6BEE"/>
    <w:pPr>
      <w:widowControl w:val="0"/>
      <w:autoSpaceDE w:val="0"/>
      <w:autoSpaceDN w:val="0"/>
      <w:spacing w:before="73" w:after="0" w:line="240" w:lineRule="auto"/>
      <w:ind w:left="2909" w:right="405" w:hanging="256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CC6BE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C6BEE"/>
    <w:pPr>
      <w:widowControl w:val="0"/>
      <w:autoSpaceDE w:val="0"/>
      <w:autoSpaceDN w:val="0"/>
      <w:spacing w:after="0" w:line="240" w:lineRule="auto"/>
      <w:ind w:left="1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2023-08-30T09:20:00Z</cp:lastPrinted>
  <dcterms:created xsi:type="dcterms:W3CDTF">2023-06-03T05:00:00Z</dcterms:created>
  <dcterms:modified xsi:type="dcterms:W3CDTF">2023-08-30T09:20:00Z</dcterms:modified>
</cp:coreProperties>
</file>