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095" w:rsidRDefault="00453095" w:rsidP="004406CC">
      <w:pPr>
        <w:jc w:val="center"/>
        <w:rPr>
          <w:rFonts w:ascii="Times New Roman" w:hAnsi="Times New Roman"/>
          <w:sz w:val="28"/>
          <w:szCs w:val="28"/>
        </w:rPr>
      </w:pPr>
    </w:p>
    <w:bookmarkStart w:id="0" w:name="_GoBack"/>
    <w:p w:rsidR="00B24152" w:rsidRDefault="00B24152" w:rsidP="004406CC">
      <w:pPr>
        <w:jc w:val="center"/>
        <w:rPr>
          <w:rFonts w:ascii="Times New Roman" w:hAnsi="Times New Roman"/>
          <w:sz w:val="28"/>
          <w:szCs w:val="28"/>
        </w:rPr>
      </w:pPr>
      <w:r w:rsidRPr="00B24152">
        <w:rPr>
          <w:rFonts w:ascii="Times New Roman" w:hAnsi="Times New Roman"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676.5pt" o:ole="">
            <v:imagedata r:id="rId4" o:title=""/>
          </v:shape>
          <o:OLEObject Type="Embed" ProgID="Acrobat.Document.DC" ShapeID="_x0000_i1025" DrawAspect="Content" ObjectID="_1757246020" r:id="rId5"/>
        </w:object>
      </w:r>
      <w:bookmarkEnd w:id="0"/>
    </w:p>
    <w:p w:rsidR="00B24152" w:rsidRDefault="00B24152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B24152" w:rsidRDefault="00B24152" w:rsidP="004406C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4644"/>
        <w:gridCol w:w="5420"/>
      </w:tblGrid>
      <w:tr w:rsidR="00B24152" w:rsidRPr="00355415" w:rsidTr="00BF284C">
        <w:trPr>
          <w:trHeight w:val="2259"/>
        </w:trPr>
        <w:tc>
          <w:tcPr>
            <w:tcW w:w="4644" w:type="dxa"/>
            <w:shd w:val="clear" w:color="auto" w:fill="auto"/>
          </w:tcPr>
          <w:p w:rsidR="00B24152" w:rsidRPr="00355415" w:rsidRDefault="00B24152" w:rsidP="00BF284C">
            <w:pPr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Одобрен педагогическим советом                                      МОУ СОШ № 1 имени Героя </w:t>
            </w:r>
          </w:p>
          <w:p w:rsidR="00B24152" w:rsidRPr="00355415" w:rsidRDefault="00B24152" w:rsidP="00BF284C">
            <w:pPr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Советского Союза И.И.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  <w:p w:rsidR="00B24152" w:rsidRPr="00355415" w:rsidRDefault="00B24152" w:rsidP="00BF284C">
            <w:pPr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>Протокол №1 от   31.08.2022г.г.</w:t>
            </w:r>
          </w:p>
          <w:p w:rsidR="00B24152" w:rsidRPr="00355415" w:rsidRDefault="00B24152" w:rsidP="00BF2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shd w:val="clear" w:color="auto" w:fill="auto"/>
          </w:tcPr>
          <w:p w:rsidR="00B24152" w:rsidRPr="00355415" w:rsidRDefault="00B24152" w:rsidP="00BF284C">
            <w:pPr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Утверждаю </w:t>
            </w:r>
          </w:p>
          <w:p w:rsidR="00B24152" w:rsidRPr="00355415" w:rsidRDefault="00B24152" w:rsidP="00BF284C">
            <w:pPr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>директор МОУ СОШ №1</w:t>
            </w:r>
          </w:p>
          <w:p w:rsidR="00B24152" w:rsidRPr="00355415" w:rsidRDefault="00B24152" w:rsidP="00BF284C">
            <w:pPr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имени Героя   Советского Союза </w:t>
            </w:r>
          </w:p>
          <w:p w:rsidR="00B24152" w:rsidRPr="00355415" w:rsidRDefault="00B24152" w:rsidP="00BF284C">
            <w:pPr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И.И.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Тенищева</w:t>
            </w:r>
            <w:proofErr w:type="spellEnd"/>
          </w:p>
          <w:p w:rsidR="00B24152" w:rsidRPr="00355415" w:rsidRDefault="00B24152" w:rsidP="00BF284C">
            <w:pPr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_______________С.Г. </w:t>
            </w:r>
            <w:proofErr w:type="spellStart"/>
            <w:r w:rsidRPr="00355415">
              <w:rPr>
                <w:rFonts w:ascii="Times New Roman" w:hAnsi="Times New Roman"/>
                <w:sz w:val="28"/>
                <w:szCs w:val="28"/>
              </w:rPr>
              <w:t>Тумакова</w:t>
            </w:r>
            <w:proofErr w:type="spellEnd"/>
          </w:p>
          <w:p w:rsidR="00B24152" w:rsidRPr="00355415" w:rsidRDefault="00B24152" w:rsidP="00BF284C">
            <w:pPr>
              <w:ind w:left="1201"/>
              <w:rPr>
                <w:rFonts w:ascii="Times New Roman" w:hAnsi="Times New Roman"/>
                <w:sz w:val="28"/>
                <w:szCs w:val="28"/>
              </w:rPr>
            </w:pPr>
            <w:r w:rsidRPr="00355415">
              <w:rPr>
                <w:rFonts w:ascii="Times New Roman" w:hAnsi="Times New Roman"/>
                <w:sz w:val="28"/>
                <w:szCs w:val="28"/>
              </w:rPr>
              <w:t xml:space="preserve">Приказ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>г.     №1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Pr="00355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24152" w:rsidRPr="00355415" w:rsidRDefault="00B24152" w:rsidP="00BF284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4152" w:rsidRPr="00355415" w:rsidRDefault="00B24152" w:rsidP="00BF28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3095" w:rsidRDefault="00453095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53095" w:rsidRDefault="00453095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53095" w:rsidRDefault="00453095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53095" w:rsidRDefault="00453095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53095" w:rsidRDefault="00453095" w:rsidP="00453095">
      <w:pPr>
        <w:rPr>
          <w:rFonts w:ascii="Times New Roman" w:hAnsi="Times New Roman"/>
          <w:sz w:val="28"/>
          <w:szCs w:val="28"/>
        </w:rPr>
      </w:pPr>
    </w:p>
    <w:p w:rsidR="00453095" w:rsidRDefault="00453095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406CC" w:rsidRDefault="004406CC" w:rsidP="004406CC">
      <w:pPr>
        <w:jc w:val="center"/>
        <w:rPr>
          <w:rFonts w:ascii="Times New Roman" w:hAnsi="Times New Roman"/>
        </w:rPr>
      </w:pPr>
    </w:p>
    <w:p w:rsidR="007A7951" w:rsidRDefault="007A7951" w:rsidP="004406CC">
      <w:pPr>
        <w:jc w:val="center"/>
        <w:rPr>
          <w:rFonts w:ascii="Times New Roman" w:hAnsi="Times New Roman"/>
        </w:rPr>
      </w:pPr>
    </w:p>
    <w:p w:rsidR="007A7951" w:rsidRDefault="007A7951" w:rsidP="004406CC">
      <w:pPr>
        <w:jc w:val="center"/>
        <w:rPr>
          <w:rFonts w:ascii="Times New Roman" w:hAnsi="Times New Roman"/>
        </w:rPr>
      </w:pPr>
    </w:p>
    <w:p w:rsidR="007A7951" w:rsidRDefault="007A7951" w:rsidP="004406CC">
      <w:pPr>
        <w:jc w:val="center"/>
        <w:rPr>
          <w:rFonts w:ascii="Times New Roman" w:hAnsi="Times New Roman"/>
        </w:rPr>
      </w:pPr>
    </w:p>
    <w:p w:rsidR="007A7951" w:rsidRDefault="007A7951" w:rsidP="004406CC">
      <w:pPr>
        <w:jc w:val="center"/>
        <w:rPr>
          <w:rFonts w:ascii="Times New Roman" w:hAnsi="Times New Roman"/>
        </w:rPr>
      </w:pPr>
    </w:p>
    <w:p w:rsidR="007A7951" w:rsidRDefault="007A7951" w:rsidP="004406CC">
      <w:pPr>
        <w:jc w:val="center"/>
        <w:rPr>
          <w:rFonts w:ascii="Times New Roman" w:hAnsi="Times New Roman"/>
        </w:rPr>
      </w:pPr>
    </w:p>
    <w:p w:rsidR="007A7951" w:rsidRDefault="007A7951" w:rsidP="004406CC">
      <w:pPr>
        <w:jc w:val="center"/>
        <w:rPr>
          <w:rFonts w:ascii="Times New Roman" w:hAnsi="Times New Roman"/>
        </w:rPr>
      </w:pPr>
    </w:p>
    <w:p w:rsidR="007A7951" w:rsidRDefault="007A7951" w:rsidP="004406CC">
      <w:pPr>
        <w:jc w:val="center"/>
        <w:rPr>
          <w:rFonts w:ascii="Times New Roman" w:hAnsi="Times New Roman"/>
        </w:rPr>
      </w:pPr>
    </w:p>
    <w:p w:rsidR="007A7951" w:rsidRDefault="007A7951" w:rsidP="004406CC">
      <w:pPr>
        <w:jc w:val="center"/>
        <w:rPr>
          <w:rFonts w:ascii="Times New Roman" w:hAnsi="Times New Roman"/>
        </w:rPr>
      </w:pPr>
    </w:p>
    <w:p w:rsidR="007A7951" w:rsidRPr="007A7951" w:rsidRDefault="007A7951" w:rsidP="004406CC">
      <w:pPr>
        <w:jc w:val="center"/>
        <w:rPr>
          <w:rFonts w:ascii="Times New Roman" w:hAnsi="Times New Roman"/>
        </w:rPr>
      </w:pPr>
    </w:p>
    <w:p w:rsidR="004406CC" w:rsidRDefault="004406CC" w:rsidP="00B24152">
      <w:pPr>
        <w:rPr>
          <w:rFonts w:ascii="Times New Roman" w:hAnsi="Times New Roman"/>
          <w:sz w:val="28"/>
          <w:szCs w:val="28"/>
        </w:rPr>
      </w:pPr>
    </w:p>
    <w:p w:rsidR="004406CC" w:rsidRPr="006E1004" w:rsidRDefault="004406CC" w:rsidP="004406CC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УЧЕБНЫЙ ПЛАН</w:t>
      </w:r>
    </w:p>
    <w:p w:rsidR="004406CC" w:rsidRPr="00BA255F" w:rsidRDefault="004406CC" w:rsidP="004406CC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>начального общего образования</w:t>
      </w:r>
    </w:p>
    <w:p w:rsidR="004406CC" w:rsidRDefault="004406CC" w:rsidP="004406CC">
      <w:pPr>
        <w:jc w:val="center"/>
        <w:rPr>
          <w:rFonts w:ascii="Times New Roman" w:hAnsi="Times New Roman"/>
          <w:sz w:val="28"/>
          <w:szCs w:val="28"/>
        </w:rPr>
      </w:pPr>
      <w:r w:rsidRPr="006E1004">
        <w:rPr>
          <w:rFonts w:ascii="Times New Roman" w:hAnsi="Times New Roman"/>
          <w:sz w:val="28"/>
          <w:szCs w:val="28"/>
        </w:rPr>
        <w:t xml:space="preserve">на </w:t>
      </w:r>
      <w:r w:rsidRPr="00BA255F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>–</w:t>
      </w:r>
      <w:r w:rsidRPr="00BA255F">
        <w:rPr>
          <w:rFonts w:ascii="Times New Roman" w:hAnsi="Times New Roman"/>
          <w:sz w:val="28"/>
          <w:szCs w:val="28"/>
        </w:rPr>
        <w:t xml:space="preserve"> 2024</w:t>
      </w:r>
      <w:r w:rsidRPr="006E1004">
        <w:rPr>
          <w:rFonts w:ascii="Times New Roman" w:hAnsi="Times New Roman"/>
          <w:sz w:val="28"/>
          <w:szCs w:val="28"/>
        </w:rPr>
        <w:t xml:space="preserve"> учебный год</w:t>
      </w:r>
    </w:p>
    <w:p w:rsidR="004406CC" w:rsidRPr="006E1004" w:rsidRDefault="002134E5" w:rsidP="004406C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3-4</w:t>
      </w:r>
      <w:r w:rsidR="004406CC">
        <w:rPr>
          <w:rFonts w:ascii="Times New Roman" w:hAnsi="Times New Roman"/>
          <w:sz w:val="28"/>
          <w:szCs w:val="28"/>
        </w:rPr>
        <w:t xml:space="preserve"> класс</w:t>
      </w:r>
    </w:p>
    <w:p w:rsidR="004406CC" w:rsidRPr="006E1004" w:rsidRDefault="004406CC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406CC" w:rsidRDefault="004406CC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406CC" w:rsidRDefault="004406CC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406CC" w:rsidRDefault="004406CC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406CC" w:rsidRDefault="004406CC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406CC" w:rsidRDefault="004406CC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5E3763" w:rsidRDefault="005E3763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5E3763" w:rsidRDefault="005E3763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5E3763" w:rsidRDefault="005E3763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5E3763" w:rsidRDefault="005E3763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5E3763" w:rsidRDefault="005E3763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5E3763" w:rsidRDefault="005E3763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5E3763" w:rsidRDefault="005E3763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5E3763" w:rsidRDefault="005E3763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5E3763" w:rsidRDefault="005E3763" w:rsidP="00B24152">
      <w:pPr>
        <w:rPr>
          <w:rFonts w:ascii="Times New Roman" w:hAnsi="Times New Roman"/>
          <w:sz w:val="28"/>
          <w:szCs w:val="28"/>
        </w:rPr>
      </w:pPr>
    </w:p>
    <w:p w:rsidR="005E3763" w:rsidRPr="006E1004" w:rsidRDefault="005E3763" w:rsidP="004406CC">
      <w:pPr>
        <w:jc w:val="center"/>
        <w:rPr>
          <w:rFonts w:ascii="Times New Roman" w:hAnsi="Times New Roman"/>
          <w:sz w:val="28"/>
          <w:szCs w:val="28"/>
        </w:rPr>
      </w:pPr>
    </w:p>
    <w:p w:rsidR="004406CC" w:rsidRPr="00BA255F" w:rsidRDefault="004406CC" w:rsidP="004406CC">
      <w:pPr>
        <w:jc w:val="center"/>
        <w:rPr>
          <w:rFonts w:ascii="Times New Roman" w:hAnsi="Times New Roman"/>
          <w:sz w:val="28"/>
          <w:szCs w:val="28"/>
        </w:rPr>
      </w:pPr>
      <w:r w:rsidRPr="00BA255F">
        <w:rPr>
          <w:rFonts w:ascii="Times New Roman" w:hAnsi="Times New Roman"/>
          <w:sz w:val="28"/>
          <w:szCs w:val="28"/>
        </w:rPr>
        <w:t>Александровский муниципальный округ, Ставропольский край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A255F">
        <w:rPr>
          <w:rFonts w:ascii="Times New Roman" w:hAnsi="Times New Roman"/>
          <w:sz w:val="28"/>
          <w:szCs w:val="28"/>
        </w:rPr>
        <w:t>2023</w:t>
      </w:r>
    </w:p>
    <w:p w:rsidR="005A4156" w:rsidRPr="005A4156" w:rsidRDefault="005A4156" w:rsidP="005A4156">
      <w:pPr>
        <w:jc w:val="center"/>
        <w:rPr>
          <w:b/>
          <w:sz w:val="28"/>
          <w:szCs w:val="28"/>
        </w:rPr>
      </w:pPr>
      <w:r w:rsidRPr="005A4156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5A4156" w:rsidRPr="005A4156" w:rsidRDefault="005A4156" w:rsidP="005A4156">
      <w:pPr>
        <w:jc w:val="center"/>
        <w:rPr>
          <w:sz w:val="28"/>
          <w:szCs w:val="28"/>
        </w:rPr>
      </w:pPr>
      <w:r w:rsidRPr="005A4156">
        <w:rPr>
          <w:sz w:val="28"/>
          <w:szCs w:val="28"/>
        </w:rPr>
        <w:t>муниципального общеобразовательного учреждения</w:t>
      </w:r>
    </w:p>
    <w:p w:rsidR="005A4156" w:rsidRPr="005A4156" w:rsidRDefault="005A4156" w:rsidP="005A4156">
      <w:pPr>
        <w:jc w:val="center"/>
        <w:rPr>
          <w:sz w:val="28"/>
          <w:szCs w:val="28"/>
        </w:rPr>
      </w:pPr>
      <w:r w:rsidRPr="005A4156">
        <w:rPr>
          <w:sz w:val="28"/>
          <w:szCs w:val="28"/>
        </w:rPr>
        <w:t xml:space="preserve">«Средняя общеобразовательная школа №1 с углублённым изучением </w:t>
      </w:r>
    </w:p>
    <w:p w:rsidR="00932E4E" w:rsidRDefault="005A4156" w:rsidP="005A4156">
      <w:pPr>
        <w:jc w:val="center"/>
        <w:rPr>
          <w:sz w:val="28"/>
          <w:szCs w:val="28"/>
        </w:rPr>
      </w:pPr>
      <w:r w:rsidRPr="005A4156">
        <w:rPr>
          <w:sz w:val="28"/>
          <w:szCs w:val="28"/>
        </w:rPr>
        <w:t xml:space="preserve">отдельных предметов имени Героя Советского Союза И.И. </w:t>
      </w:r>
      <w:proofErr w:type="spellStart"/>
      <w:r w:rsidRPr="005A4156">
        <w:rPr>
          <w:sz w:val="28"/>
          <w:szCs w:val="28"/>
        </w:rPr>
        <w:t>Тенищева</w:t>
      </w:r>
      <w:proofErr w:type="spellEnd"/>
      <w:r w:rsidRPr="005A4156">
        <w:rPr>
          <w:sz w:val="28"/>
          <w:szCs w:val="28"/>
        </w:rPr>
        <w:t>»</w:t>
      </w:r>
      <w:r w:rsidR="00932E4E">
        <w:rPr>
          <w:sz w:val="28"/>
          <w:szCs w:val="28"/>
        </w:rPr>
        <w:t xml:space="preserve"> </w:t>
      </w:r>
    </w:p>
    <w:p w:rsidR="005A4156" w:rsidRPr="005A4156" w:rsidRDefault="00932E4E" w:rsidP="00932E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3-4 классов </w:t>
      </w:r>
      <w:r w:rsidR="005A4156" w:rsidRPr="005A4156">
        <w:rPr>
          <w:sz w:val="28"/>
          <w:szCs w:val="28"/>
        </w:rPr>
        <w:t xml:space="preserve">на </w:t>
      </w:r>
      <w:r w:rsidR="005A4156">
        <w:rPr>
          <w:sz w:val="28"/>
          <w:szCs w:val="28"/>
        </w:rPr>
        <w:t>2023-2024</w:t>
      </w:r>
      <w:r>
        <w:rPr>
          <w:sz w:val="28"/>
          <w:szCs w:val="28"/>
        </w:rPr>
        <w:t xml:space="preserve"> учебный год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Учебный план муниципального общеобразовательного учреждения «Средняя общеобразовательная школа № 1 с углублённым изучением отдельных предметов имени Героя Советского Союза И.И. </w:t>
      </w:r>
      <w:proofErr w:type="spellStart"/>
      <w:r w:rsidRPr="005A4156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5A4156">
        <w:rPr>
          <w:rFonts w:ascii="Times New Roman" w:hAnsi="Times New Roman" w:cs="Times New Roman"/>
          <w:sz w:val="28"/>
          <w:szCs w:val="28"/>
        </w:rPr>
        <w:t xml:space="preserve">» – документ, определяющий общий объем нагрузки и максимальный объем аудиторной нагрузки обучающихся, состав и структуру обязательных предметных областей по классам, а также формы промежуточной аттестации обучающихся. Учебный план обеспечивает реализацию обязательного минимума содержания основных образовательных программ основного общего образования, позволяет осуществлять функционирование школы в едином образовательном пространстве, сохраняя преемственность между уровнями общего образования и обеспечивает готовность обучающихся использовать полученные знания, учебные умения и навыки, а также способы деятельности для решения творческих и теоретических задач и возможного дальнейшего продолжения образования. </w:t>
      </w:r>
    </w:p>
    <w:p w:rsid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Учебный план МОУ СОШ №1 имени Героя Советского Союза И.И. </w:t>
      </w:r>
      <w:proofErr w:type="spellStart"/>
      <w:r w:rsidRPr="005A4156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5A4156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нормативными документами: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Федеральный закон Российской Федерации «Об образовании в Российской Федерации» от 29.12.2012 года № 273-ФЗ;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-Федеральный закон Российской Федерации от 03.08.2018 года № 317-ФЗ «О внесении изменений в статьи 11 и 14 Федерального закона «Об образовании в Российской Федерации»; </w:t>
      </w:r>
    </w:p>
    <w:p w:rsidR="005A4156" w:rsidRPr="005A4156" w:rsidRDefault="005A4156" w:rsidP="001D7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Министерства образования и науки РФ от 18.12.2012 №1060, 29.12.2014 № 1643, 18.05.2015 № 507, 31.12.2015 № 1576, 11.12.2020 № 712);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22.03.2021 года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 </w:t>
      </w:r>
    </w:p>
    <w:p w:rsidR="005A4156" w:rsidRPr="005A4156" w:rsidRDefault="005A4156" w:rsidP="001D7F6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20.05.2020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деятельность»;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приказа Министерства просвещения РФ от 23 декабря 2020 г. N 766 “О </w:t>
      </w:r>
      <w:r w:rsidRPr="005A4156">
        <w:rPr>
          <w:rFonts w:ascii="Times New Roman" w:hAnsi="Times New Roman" w:cs="Times New Roman"/>
          <w:sz w:val="28"/>
          <w:szCs w:val="28"/>
        </w:rPr>
        <w:lastRenderedPageBreak/>
        <w:t xml:space="preserve">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20 мая 2020 г. № 254" (Зарегистрирован 02.03.2021 № 62645)»;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Санитарные правила </w:t>
      </w:r>
      <w:proofErr w:type="spellStart"/>
      <w:r w:rsidRPr="005A415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5A4156">
        <w:rPr>
          <w:rFonts w:ascii="Times New Roman" w:hAnsi="Times New Roman" w:cs="Times New Roman"/>
          <w:sz w:val="28"/>
          <w:szCs w:val="28"/>
        </w:rPr>
        <w:t xml:space="preserve"> 2.4. 3648-20 «Санитарно-эпидемиологические требования к организациям воспитания и обучения, отдыха и оздоровления детей и молодежи", утверждённые постановлением Главного государственного санитарного врача Российской Федерации от 28.09.2020 № 28;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утверждённые постановлением Главного государственного санитарного врача Российской Федерации от 28.01.2021 № 2;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-Постановление Главного санитарного врача России от 28.09.2021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информационно-методического письма Министерства образования РФ от 22.02.1999 № 220/11/-12 «О недопустимости перегрузок обучающихся начальной школы»;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5A415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A4156">
        <w:rPr>
          <w:rFonts w:ascii="Times New Roman" w:hAnsi="Times New Roman" w:cs="Times New Roman"/>
          <w:sz w:val="28"/>
          <w:szCs w:val="28"/>
        </w:rPr>
        <w:t xml:space="preserve"> России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5A415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A4156">
        <w:rPr>
          <w:rFonts w:ascii="Times New Roman" w:hAnsi="Times New Roman" w:cs="Times New Roman"/>
          <w:sz w:val="28"/>
          <w:szCs w:val="28"/>
        </w:rPr>
        <w:t xml:space="preserve"> РФ от 9 октября 2017 года № ТС -945/08 «О реализации прав граждан на получение образования на родном языке»;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-письмо Федеральной службы по надзору в сфере образования и науки от 20 июня 2018 г. № 05-192 «О вопросах изучения родных языков из числа языков народов РФ»;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-письмо </w:t>
      </w:r>
      <w:proofErr w:type="spellStart"/>
      <w:r w:rsidRPr="005A415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5A4156">
        <w:rPr>
          <w:rFonts w:ascii="Times New Roman" w:hAnsi="Times New Roman" w:cs="Times New Roman"/>
          <w:sz w:val="28"/>
          <w:szCs w:val="28"/>
        </w:rPr>
        <w:t xml:space="preserve"> России от 20 декабря 2018 г. N 03-510 О направлении информации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 </w:t>
      </w:r>
    </w:p>
    <w:p w:rsidR="005A4156" w:rsidRP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письмо </w:t>
      </w:r>
      <w:proofErr w:type="spellStart"/>
      <w:r w:rsidRPr="005A415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5A4156">
        <w:rPr>
          <w:rFonts w:ascii="Times New Roman" w:hAnsi="Times New Roman" w:cs="Times New Roman"/>
          <w:sz w:val="28"/>
          <w:szCs w:val="28"/>
        </w:rPr>
        <w:t xml:space="preserve"> России от 19.01.2018 г. № 08-96 «О методических рекомендациях»; </w:t>
      </w:r>
    </w:p>
    <w:p w:rsidR="005A4156" w:rsidRDefault="005A4156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>- постановление Правительства Ставропольского края от 25.12.2013 года № 507-п «О нормах обеспечения государственных гарантий реализации прав на получение общедоступного и бесплатного начального общего, основного, среднего общего образования в муниципальных общеобразовательных учреждениях Ставропольского края»</w:t>
      </w:r>
      <w:r w:rsidR="001D7F6B">
        <w:rPr>
          <w:rFonts w:ascii="Times New Roman" w:hAnsi="Times New Roman" w:cs="Times New Roman"/>
          <w:sz w:val="28"/>
          <w:szCs w:val="28"/>
        </w:rPr>
        <w:t>;</w:t>
      </w:r>
    </w:p>
    <w:p w:rsidR="005A4156" w:rsidRDefault="001D7F6B" w:rsidP="005A415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уставом МОУ СОШ №1 имени Героя Советского Союза 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4156" w:rsidRPr="005A4156" w:rsidRDefault="005A4156" w:rsidP="005A415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Учебный план предусматривает в соответствии с федеральным базисным </w:t>
      </w:r>
      <w:r w:rsidRPr="005A4156">
        <w:rPr>
          <w:rFonts w:ascii="Times New Roman" w:hAnsi="Times New Roman" w:cs="Times New Roman"/>
          <w:sz w:val="28"/>
          <w:szCs w:val="28"/>
        </w:rPr>
        <w:lastRenderedPageBreak/>
        <w:t xml:space="preserve">учебным планом: </w:t>
      </w:r>
    </w:p>
    <w:p w:rsidR="005A4156" w:rsidRPr="005A4156" w:rsidRDefault="005A4156" w:rsidP="005A415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>- 4-летний срок освоения образовательных программ начального общего образования для 1-4 классов;</w:t>
      </w:r>
    </w:p>
    <w:p w:rsidR="005A4156" w:rsidRPr="005A4156" w:rsidRDefault="005A4156" w:rsidP="005A415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 продолжительность учебного года в 1-х классах - 33 учебные недели, во 2-4-х классах - 34 учебные недели; </w:t>
      </w:r>
    </w:p>
    <w:p w:rsidR="005A4156" w:rsidRDefault="005A4156" w:rsidP="005A415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>Продолжительность учебной недели в 1-х – 4-х классах – 5 дней</w:t>
      </w:r>
      <w:r w:rsidR="001D7F6B">
        <w:rPr>
          <w:rFonts w:ascii="Times New Roman" w:hAnsi="Times New Roman" w:cs="Times New Roman"/>
          <w:sz w:val="28"/>
          <w:szCs w:val="28"/>
        </w:rPr>
        <w:t>.</w:t>
      </w:r>
    </w:p>
    <w:p w:rsidR="008A4CBE" w:rsidRDefault="008A4CBE" w:rsidP="008A4C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4CBE" w:rsidRPr="008A4CBE" w:rsidRDefault="008A4CBE" w:rsidP="008A4C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CBE">
        <w:rPr>
          <w:rFonts w:ascii="Times New Roman" w:hAnsi="Times New Roman" w:cs="Times New Roman"/>
          <w:sz w:val="28"/>
          <w:szCs w:val="28"/>
        </w:rPr>
        <w:t xml:space="preserve">Учебный год в муниципальном </w:t>
      </w:r>
      <w:proofErr w:type="gramStart"/>
      <w:r w:rsidRPr="008A4CBE">
        <w:rPr>
          <w:rFonts w:ascii="Times New Roman" w:hAnsi="Times New Roman" w:cs="Times New Roman"/>
          <w:sz w:val="28"/>
          <w:szCs w:val="28"/>
        </w:rPr>
        <w:t>общеобразовательном  учреждении</w:t>
      </w:r>
      <w:proofErr w:type="gramEnd"/>
      <w:r w:rsidRPr="008A4CBE">
        <w:rPr>
          <w:rFonts w:ascii="Times New Roman" w:hAnsi="Times New Roman" w:cs="Times New Roman"/>
          <w:sz w:val="28"/>
          <w:szCs w:val="28"/>
        </w:rPr>
        <w:t xml:space="preserve">  "Средняя общеобразовательная школа № 1 с углублённым изучением отдельных предметов имени Героя Советского Союза И.И. </w:t>
      </w:r>
      <w:proofErr w:type="spellStart"/>
      <w:r w:rsidRPr="008A4CBE">
        <w:rPr>
          <w:rFonts w:ascii="Times New Roman" w:hAnsi="Times New Roman" w:cs="Times New Roman"/>
          <w:sz w:val="28"/>
          <w:szCs w:val="28"/>
        </w:rPr>
        <w:t>Тенищева</w:t>
      </w:r>
      <w:proofErr w:type="spellEnd"/>
      <w:r w:rsidRPr="008A4CBE">
        <w:rPr>
          <w:rFonts w:ascii="Times New Roman" w:hAnsi="Times New Roman" w:cs="Times New Roman"/>
          <w:sz w:val="28"/>
          <w:szCs w:val="28"/>
        </w:rPr>
        <w:t xml:space="preserve">" начинается </w:t>
      </w:r>
      <w:r w:rsidR="002C1BE5" w:rsidRPr="008A4CBE">
        <w:rPr>
          <w:rFonts w:ascii="Times New Roman" w:hAnsi="Times New Roman" w:cs="Times New Roman"/>
          <w:sz w:val="28"/>
          <w:szCs w:val="28"/>
        </w:rPr>
        <w:t xml:space="preserve">в </w:t>
      </w:r>
      <w:r w:rsidR="002C1BE5">
        <w:rPr>
          <w:rFonts w:ascii="Times New Roman" w:hAnsi="Times New Roman" w:cs="Times New Roman"/>
          <w:sz w:val="28"/>
          <w:szCs w:val="28"/>
        </w:rPr>
        <w:t xml:space="preserve">3-4 классах </w:t>
      </w:r>
      <w:r w:rsidRPr="008A4CBE">
        <w:rPr>
          <w:rFonts w:ascii="Times New Roman" w:hAnsi="Times New Roman" w:cs="Times New Roman"/>
          <w:sz w:val="28"/>
          <w:szCs w:val="28"/>
        </w:rPr>
        <w:t>01.09.2023 и заканчивается 25.05.2024.</w:t>
      </w:r>
    </w:p>
    <w:p w:rsidR="001D7F6B" w:rsidRPr="005A4156" w:rsidRDefault="001D7F6B" w:rsidP="008A4C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4156" w:rsidRPr="005A4156" w:rsidRDefault="005A4156" w:rsidP="001D7F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Учебный план представлен </w:t>
      </w:r>
      <w:r w:rsidR="00F4750A">
        <w:rPr>
          <w:rFonts w:ascii="Times New Roman" w:hAnsi="Times New Roman" w:cs="Times New Roman"/>
          <w:sz w:val="28"/>
          <w:szCs w:val="28"/>
        </w:rPr>
        <w:t>двумя</w:t>
      </w:r>
      <w:r w:rsidRPr="005A4156">
        <w:rPr>
          <w:rFonts w:ascii="Times New Roman" w:hAnsi="Times New Roman" w:cs="Times New Roman"/>
          <w:sz w:val="28"/>
          <w:szCs w:val="28"/>
        </w:rPr>
        <w:t xml:space="preserve"> частями: федеральным, </w:t>
      </w:r>
      <w:r w:rsidR="00F4750A">
        <w:rPr>
          <w:rFonts w:ascii="Times New Roman" w:hAnsi="Times New Roman" w:cs="Times New Roman"/>
          <w:sz w:val="28"/>
          <w:szCs w:val="28"/>
        </w:rPr>
        <w:t>компонентами.</w:t>
      </w:r>
    </w:p>
    <w:p w:rsidR="005A4156" w:rsidRPr="005A4156" w:rsidRDefault="005A4156" w:rsidP="001D7F6B">
      <w:pPr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 - количество предметов и часов в каждой части определяет обязательную нагрузку обучающихся и соответствует рекомендациям федеральных государственных образовательных стандартов;</w:t>
      </w:r>
    </w:p>
    <w:p w:rsidR="005A4156" w:rsidRPr="005A4156" w:rsidRDefault="005A4156" w:rsidP="001D7F6B">
      <w:pPr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 - количество учебных часов, определяющих общую максимально допустимую нагрузку обучающихся, не превышает количества часов, указанных в федеральном базисном учебном плане и примерных учебных планах образовательных </w:t>
      </w:r>
      <w:proofErr w:type="gramStart"/>
      <w:r w:rsidRPr="005A4156">
        <w:rPr>
          <w:rFonts w:ascii="Times New Roman" w:hAnsi="Times New Roman" w:cs="Times New Roman"/>
          <w:sz w:val="28"/>
          <w:szCs w:val="28"/>
        </w:rPr>
        <w:t>учреждений  Российской</w:t>
      </w:r>
      <w:proofErr w:type="gramEnd"/>
      <w:r w:rsidRPr="005A4156">
        <w:rPr>
          <w:rFonts w:ascii="Times New Roman" w:hAnsi="Times New Roman" w:cs="Times New Roman"/>
          <w:sz w:val="28"/>
          <w:szCs w:val="28"/>
        </w:rPr>
        <w:t xml:space="preserve"> Федерации, реализующих программы общего образования;</w:t>
      </w:r>
    </w:p>
    <w:p w:rsidR="00F4750A" w:rsidRDefault="005A4156" w:rsidP="001D7F6B">
      <w:pPr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соблюдается преемственность между ступенями и классами. </w:t>
      </w:r>
    </w:p>
    <w:p w:rsidR="00F4750A" w:rsidRDefault="00F4750A" w:rsidP="001D7F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4156" w:rsidRPr="005A4156" w:rsidRDefault="005A4156" w:rsidP="00932E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Характерными признаками учебного плана являются: </w:t>
      </w:r>
    </w:p>
    <w:p w:rsidR="005A4156" w:rsidRPr="005A4156" w:rsidRDefault="005A4156" w:rsidP="001D7F6B">
      <w:pPr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 усвоение системы базовых знаний, умений и навыков;</w:t>
      </w:r>
    </w:p>
    <w:p w:rsidR="00F4750A" w:rsidRDefault="005A4156" w:rsidP="001D7F6B">
      <w:pPr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реализация ФГОС </w:t>
      </w:r>
      <w:r w:rsidR="00F4750A">
        <w:rPr>
          <w:rFonts w:ascii="Times New Roman" w:hAnsi="Times New Roman" w:cs="Times New Roman"/>
          <w:sz w:val="28"/>
          <w:szCs w:val="28"/>
        </w:rPr>
        <w:t xml:space="preserve">НОО </w:t>
      </w:r>
      <w:r w:rsidRPr="005A4156">
        <w:rPr>
          <w:rFonts w:ascii="Times New Roman" w:hAnsi="Times New Roman" w:cs="Times New Roman"/>
          <w:sz w:val="28"/>
          <w:szCs w:val="28"/>
        </w:rPr>
        <w:t>в 1-4</w:t>
      </w:r>
      <w:r w:rsidR="00F4750A">
        <w:rPr>
          <w:rFonts w:ascii="Times New Roman" w:hAnsi="Times New Roman" w:cs="Times New Roman"/>
          <w:sz w:val="28"/>
          <w:szCs w:val="28"/>
        </w:rPr>
        <w:t xml:space="preserve"> класс (</w:t>
      </w:r>
      <w:r w:rsidR="00F4750A" w:rsidRPr="005A4156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06.10.2009 № 373</w:t>
      </w:r>
      <w:r w:rsidR="00F4750A">
        <w:rPr>
          <w:rFonts w:ascii="Times New Roman" w:hAnsi="Times New Roman" w:cs="Times New Roman"/>
          <w:sz w:val="28"/>
          <w:szCs w:val="28"/>
        </w:rPr>
        <w:t>)</w:t>
      </w:r>
    </w:p>
    <w:p w:rsidR="005A4156" w:rsidRPr="005A4156" w:rsidRDefault="005A4156" w:rsidP="001D7F6B">
      <w:pPr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>- введение третьего часа физической культуры с 1 по 11 классы;</w:t>
      </w:r>
    </w:p>
    <w:p w:rsidR="005A4156" w:rsidRDefault="005A4156" w:rsidP="001D7F6B">
      <w:pPr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- введение курса «Основы религиозных культур </w:t>
      </w:r>
      <w:r w:rsidR="00F4750A">
        <w:rPr>
          <w:rFonts w:ascii="Times New Roman" w:hAnsi="Times New Roman" w:cs="Times New Roman"/>
          <w:sz w:val="28"/>
          <w:szCs w:val="28"/>
        </w:rPr>
        <w:t>и светской этики» в 4-х классах.</w:t>
      </w:r>
    </w:p>
    <w:p w:rsidR="00932E4E" w:rsidRDefault="00932E4E" w:rsidP="00F475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750A" w:rsidRDefault="005A4156" w:rsidP="00F475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4156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 (человек, природа, общество)» изучается с 1 по 4 класс по 2 часа в неделю </w:t>
      </w:r>
      <w:proofErr w:type="gramStart"/>
      <w:r w:rsidRPr="005A4156">
        <w:rPr>
          <w:rFonts w:ascii="Times New Roman" w:hAnsi="Times New Roman" w:cs="Times New Roman"/>
          <w:sz w:val="28"/>
          <w:szCs w:val="28"/>
        </w:rPr>
        <w:t>и  является</w:t>
      </w:r>
      <w:proofErr w:type="gramEnd"/>
      <w:r w:rsidRPr="005A4156">
        <w:rPr>
          <w:rFonts w:ascii="Times New Roman" w:hAnsi="Times New Roman" w:cs="Times New Roman"/>
          <w:sz w:val="28"/>
          <w:szCs w:val="28"/>
        </w:rPr>
        <w:t xml:space="preserve"> интегрированным с разделами социально-гуманитарной направленности и курсом ОБЖ.</w:t>
      </w:r>
    </w:p>
    <w:p w:rsidR="00F4750A" w:rsidRPr="008B7839" w:rsidRDefault="00F4750A" w:rsidP="00F4750A">
      <w:pPr>
        <w:ind w:firstLine="567"/>
        <w:jc w:val="both"/>
        <w:rPr>
          <w:rStyle w:val="markedcontent"/>
          <w:rFonts w:asciiTheme="majorBidi" w:hAnsiTheme="majorBidi" w:cstheme="majorBidi"/>
          <w:color w:val="auto"/>
          <w:sz w:val="28"/>
          <w:szCs w:val="28"/>
        </w:rPr>
      </w:pPr>
      <w:r w:rsidRPr="008B7839">
        <w:rPr>
          <w:rStyle w:val="markedcontent"/>
          <w:rFonts w:asciiTheme="majorBidi" w:hAnsiTheme="majorBidi" w:cstheme="majorBidi"/>
          <w:color w:val="auto"/>
          <w:sz w:val="28"/>
          <w:szCs w:val="28"/>
        </w:rPr>
        <w:t xml:space="preserve">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родителей. На основании </w:t>
      </w:r>
      <w:proofErr w:type="spellStart"/>
      <w:r w:rsidRPr="008B7839">
        <w:rPr>
          <w:rStyle w:val="markedcontent"/>
          <w:rFonts w:asciiTheme="majorBidi" w:hAnsiTheme="majorBidi" w:cstheme="majorBidi"/>
          <w:color w:val="auto"/>
          <w:sz w:val="28"/>
          <w:szCs w:val="28"/>
        </w:rPr>
        <w:t>произведѐнного</w:t>
      </w:r>
      <w:proofErr w:type="spellEnd"/>
      <w:r w:rsidRPr="008B7839">
        <w:rPr>
          <w:rStyle w:val="markedcontent"/>
          <w:rFonts w:asciiTheme="majorBidi" w:hAnsiTheme="majorBidi" w:cstheme="majorBidi"/>
          <w:color w:val="auto"/>
          <w:sz w:val="28"/>
          <w:szCs w:val="28"/>
        </w:rPr>
        <w:t xml:space="preserve"> выбора формируются группы обучающихся. Решение о количестве учебных групп принимается с </w:t>
      </w:r>
      <w:proofErr w:type="spellStart"/>
      <w:r w:rsidRPr="008B7839">
        <w:rPr>
          <w:rStyle w:val="markedcontent"/>
          <w:rFonts w:asciiTheme="majorBidi" w:hAnsiTheme="majorBidi" w:cstheme="majorBidi"/>
          <w:color w:val="auto"/>
          <w:sz w:val="28"/>
          <w:szCs w:val="28"/>
        </w:rPr>
        <w:t>учѐтом</w:t>
      </w:r>
      <w:proofErr w:type="spellEnd"/>
      <w:r w:rsidRPr="008B7839">
        <w:rPr>
          <w:rStyle w:val="markedcontent"/>
          <w:rFonts w:asciiTheme="majorBidi" w:hAnsiTheme="majorBidi" w:cstheme="majorBidi"/>
          <w:color w:val="auto"/>
          <w:sz w:val="28"/>
          <w:szCs w:val="28"/>
        </w:rPr>
        <w:t xml:space="preserve"> необходимости предоставления обучающимся возможности изучения выбранного модуля, а также с </w:t>
      </w:r>
      <w:proofErr w:type="spellStart"/>
      <w:r w:rsidRPr="008B7839">
        <w:rPr>
          <w:rStyle w:val="markedcontent"/>
          <w:rFonts w:asciiTheme="majorBidi" w:hAnsiTheme="majorBidi" w:cstheme="majorBidi"/>
          <w:color w:val="auto"/>
          <w:sz w:val="28"/>
          <w:szCs w:val="28"/>
        </w:rPr>
        <w:t>учѐтом</w:t>
      </w:r>
      <w:proofErr w:type="spellEnd"/>
      <w:r w:rsidRPr="008B7839">
        <w:rPr>
          <w:rStyle w:val="markedcontent"/>
          <w:rFonts w:asciiTheme="majorBidi" w:hAnsiTheme="majorBidi" w:cstheme="majorBidi"/>
          <w:color w:val="auto"/>
          <w:sz w:val="28"/>
          <w:szCs w:val="28"/>
        </w:rPr>
        <w:t xml:space="preserve"> имеющихся условий и ресурсов. На 2023-2024 год родителями обучающихся выбраны модули «Основы светской этики», «Основы православной культуры».</w:t>
      </w:r>
    </w:p>
    <w:p w:rsidR="00F4750A" w:rsidRDefault="00F4750A" w:rsidP="00F475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B7839">
        <w:rPr>
          <w:rStyle w:val="markedcontent"/>
          <w:rFonts w:asciiTheme="majorBidi" w:hAnsiTheme="majorBidi" w:cstheme="majorBidi"/>
          <w:color w:val="auto"/>
          <w:sz w:val="28"/>
          <w:szCs w:val="28"/>
        </w:rPr>
        <w:t>При изучении предмета английский язык осуществляется деление учащихся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32E4E" w:rsidRPr="00BA255F" w:rsidRDefault="00932E4E" w:rsidP="00F4750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 xml:space="preserve">На учебные предметы «Родной язык (русский)» и «Литературное чтение на </w:t>
      </w:r>
      <w:r>
        <w:rPr>
          <w:sz w:val="28"/>
          <w:szCs w:val="28"/>
        </w:rPr>
        <w:lastRenderedPageBreak/>
        <w:t>родном языке (русском)» в 3-4 классах добавлен 1 час из части, формируемой участниками образовательных отношений (по 0,5 часа на каждый предмет), с целью формирования первоначальных представлений о единстве и многообразии языкового и культурного пространства России, о языке как основе национального самосознания. Изучение предметов «Родной язык (русский)» и «Литературное чтение на родном языке (русском)» направлено на развитие языковой компетентности, коммуникативных умений, диалогической и монологической речи. В ходе изучения родного языка формируются речевые способности учащихся, культура речи, интерес к родному языку, трепетное отношение к национальной культуре, традициям и обычаям родного края;</w:t>
      </w:r>
    </w:p>
    <w:p w:rsidR="00F4750A" w:rsidRDefault="00F4750A" w:rsidP="00F475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2E4E" w:rsidRPr="00932E4E" w:rsidRDefault="00932E4E" w:rsidP="00932E4E">
      <w:pPr>
        <w:ind w:firstLine="567"/>
        <w:jc w:val="center"/>
        <w:rPr>
          <w:sz w:val="28"/>
          <w:szCs w:val="28"/>
        </w:rPr>
      </w:pPr>
    </w:p>
    <w:p w:rsidR="00932E4E" w:rsidRPr="00932E4E" w:rsidRDefault="00932E4E" w:rsidP="00932E4E">
      <w:pPr>
        <w:ind w:firstLine="567"/>
        <w:jc w:val="center"/>
        <w:rPr>
          <w:sz w:val="28"/>
          <w:szCs w:val="28"/>
        </w:rPr>
      </w:pPr>
      <w:r w:rsidRPr="00932E4E">
        <w:rPr>
          <w:sz w:val="28"/>
          <w:szCs w:val="28"/>
        </w:rPr>
        <w:t>Учебный план начального общего образования</w:t>
      </w:r>
    </w:p>
    <w:p w:rsidR="00932E4E" w:rsidRPr="00932E4E" w:rsidRDefault="00932E4E" w:rsidP="00932E4E">
      <w:pPr>
        <w:ind w:firstLine="567"/>
        <w:jc w:val="center"/>
        <w:rPr>
          <w:sz w:val="28"/>
          <w:szCs w:val="28"/>
        </w:rPr>
      </w:pPr>
      <w:r w:rsidRPr="00932E4E">
        <w:rPr>
          <w:sz w:val="28"/>
          <w:szCs w:val="28"/>
        </w:rPr>
        <w:t>недельный (</w:t>
      </w:r>
      <w:proofErr w:type="gramStart"/>
      <w:r w:rsidRPr="00932E4E">
        <w:rPr>
          <w:sz w:val="28"/>
          <w:szCs w:val="28"/>
        </w:rPr>
        <w:t>пятидневная  неделя</w:t>
      </w:r>
      <w:proofErr w:type="gramEnd"/>
      <w:r w:rsidRPr="00932E4E">
        <w:rPr>
          <w:sz w:val="28"/>
          <w:szCs w:val="28"/>
        </w:rPr>
        <w:t>)</w:t>
      </w:r>
    </w:p>
    <w:p w:rsidR="00932E4E" w:rsidRPr="00932E4E" w:rsidRDefault="00932E4E" w:rsidP="00932E4E">
      <w:pPr>
        <w:ind w:firstLine="567"/>
        <w:jc w:val="center"/>
        <w:rPr>
          <w:sz w:val="28"/>
          <w:szCs w:val="28"/>
        </w:rPr>
      </w:pPr>
      <w:r w:rsidRPr="00932E4E">
        <w:rPr>
          <w:sz w:val="28"/>
          <w:szCs w:val="28"/>
        </w:rPr>
        <w:t xml:space="preserve">2023-2024 </w:t>
      </w:r>
      <w:proofErr w:type="spellStart"/>
      <w:r w:rsidRPr="00932E4E">
        <w:rPr>
          <w:sz w:val="28"/>
          <w:szCs w:val="28"/>
        </w:rPr>
        <w:t>уч.год</w:t>
      </w:r>
      <w:proofErr w:type="spellEnd"/>
    </w:p>
    <w:p w:rsidR="00932E4E" w:rsidRPr="005A4156" w:rsidRDefault="00932E4E" w:rsidP="00932E4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8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55"/>
        <w:gridCol w:w="2557"/>
        <w:gridCol w:w="848"/>
        <w:gridCol w:w="791"/>
        <w:gridCol w:w="819"/>
        <w:gridCol w:w="1637"/>
        <w:gridCol w:w="42"/>
        <w:gridCol w:w="885"/>
      </w:tblGrid>
      <w:tr w:rsidR="00932E4E" w:rsidRPr="005A4156" w:rsidTr="00D23688">
        <w:trPr>
          <w:trHeight w:val="283"/>
          <w:jc w:val="center"/>
        </w:trPr>
        <w:tc>
          <w:tcPr>
            <w:tcW w:w="2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453095" w:rsidP="00D23688">
            <w:pPr>
              <w:tabs>
                <w:tab w:val="left" w:pos="708"/>
              </w:tabs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1603375" cy="539115"/>
                      <wp:effectExtent l="0" t="0" r="34925" b="32385"/>
                      <wp:wrapNone/>
                      <wp:docPr id="8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3375" cy="539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0C3B3" id="Line 1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pt" to="126.25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" strokecolor="#3465a4"/>
                  </w:pict>
                </mc:Fallback>
              </mc:AlternateContent>
            </w:r>
            <w:r w:rsidR="00932E4E" w:rsidRPr="005A4156">
              <w:rPr>
                <w:rFonts w:ascii="Times New Roman" w:eastAsia="Calibri" w:hAnsi="Times New Roman" w:cs="Times New Roman"/>
                <w:sz w:val="20"/>
                <w:szCs w:val="20"/>
              </w:rPr>
              <w:t>Учебные</w:t>
            </w:r>
          </w:p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sz w:val="20"/>
                <w:szCs w:val="20"/>
              </w:rPr>
              <w:t>предметы</w:t>
            </w:r>
          </w:p>
          <w:p w:rsidR="00932E4E" w:rsidRPr="005A4156" w:rsidRDefault="00932E4E" w:rsidP="00D23688">
            <w:pPr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Классы</w:t>
            </w:r>
          </w:p>
        </w:tc>
        <w:tc>
          <w:tcPr>
            <w:tcW w:w="41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t xml:space="preserve">Всего 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III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IV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502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</w:rPr>
              <w:t xml:space="preserve">Филология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t>Иностранный язык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32E4E" w:rsidRPr="005A4156" w:rsidTr="00D23688">
        <w:trPr>
          <w:trHeight w:val="278"/>
          <w:jc w:val="center"/>
        </w:trPr>
        <w:tc>
          <w:tcPr>
            <w:tcW w:w="2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Родной язык (русский)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32E4E" w:rsidRPr="005A4156" w:rsidTr="00D23688">
        <w:trPr>
          <w:trHeight w:val="267"/>
          <w:jc w:val="center"/>
        </w:trPr>
        <w:tc>
          <w:tcPr>
            <w:tcW w:w="2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Литературное чтение на родном языке (русском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32E4E" w:rsidRPr="005A4156" w:rsidTr="00D23688">
        <w:trPr>
          <w:trHeight w:val="397"/>
          <w:jc w:val="center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 xml:space="preserve">Основы религиозных культур и светской этики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Искусство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 xml:space="preserve">Музыка 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32E4E" w:rsidRPr="005A4156" w:rsidTr="00D23688">
        <w:trPr>
          <w:trHeight w:val="241"/>
          <w:jc w:val="center"/>
        </w:trPr>
        <w:tc>
          <w:tcPr>
            <w:tcW w:w="2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 xml:space="preserve">Физическая культура 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F4750A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4750A">
              <w:rPr>
                <w:rFonts w:ascii="Times New Roman" w:eastAsia="Calibri" w:hAnsi="Times New Roman" w:cs="Times New Roman"/>
                <w:b/>
                <w:i/>
              </w:rPr>
              <w:t>23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F4750A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4750A">
              <w:rPr>
                <w:rFonts w:ascii="Times New Roman" w:eastAsia="Calibri" w:hAnsi="Times New Roman" w:cs="Times New Roman"/>
                <w:b/>
                <w:i/>
              </w:rPr>
              <w:t>23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4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Максимально допустимая годовая нагрузка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F4750A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4750A">
              <w:rPr>
                <w:rFonts w:ascii="Times New Roman" w:eastAsia="Calibri" w:hAnsi="Times New Roman" w:cs="Times New Roman"/>
                <w:b/>
                <w:i/>
              </w:rPr>
              <w:t>23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F4750A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F4750A">
              <w:rPr>
                <w:rFonts w:ascii="Times New Roman" w:eastAsia="Calibri" w:hAnsi="Times New Roman" w:cs="Times New Roman"/>
                <w:b/>
                <w:bCs/>
                <w:i/>
              </w:rPr>
              <w:t>23</w:t>
            </w:r>
          </w:p>
        </w:tc>
        <w:tc>
          <w:tcPr>
            <w:tcW w:w="9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</w:tr>
    </w:tbl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>
      <w:pPr>
        <w:sectPr w:rsidR="00932E4E" w:rsidRPr="005A4156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932E4E" w:rsidRPr="00932E4E" w:rsidRDefault="00932E4E" w:rsidP="00932E4E">
      <w:pPr>
        <w:pStyle w:val="a3"/>
        <w:jc w:val="center"/>
        <w:rPr>
          <w:sz w:val="22"/>
        </w:rPr>
      </w:pPr>
      <w:r w:rsidRPr="00932E4E">
        <w:rPr>
          <w:rFonts w:ascii="Times New Roman" w:hAnsi="Times New Roman"/>
          <w:sz w:val="28"/>
          <w:szCs w:val="24"/>
        </w:rPr>
        <w:lastRenderedPageBreak/>
        <w:t>Учебный план начального общего образования 3 класс</w:t>
      </w:r>
    </w:p>
    <w:p w:rsidR="00932E4E" w:rsidRPr="00932E4E" w:rsidRDefault="00932E4E" w:rsidP="00932E4E">
      <w:pPr>
        <w:pStyle w:val="a3"/>
        <w:jc w:val="center"/>
        <w:rPr>
          <w:rFonts w:ascii="Times New Roman" w:hAnsi="Times New Roman"/>
          <w:sz w:val="28"/>
          <w:szCs w:val="24"/>
        </w:rPr>
      </w:pPr>
      <w:r w:rsidRPr="00932E4E">
        <w:rPr>
          <w:rFonts w:ascii="Times New Roman" w:hAnsi="Times New Roman"/>
          <w:sz w:val="28"/>
          <w:szCs w:val="24"/>
        </w:rPr>
        <w:t>Недельный</w:t>
      </w:r>
    </w:p>
    <w:p w:rsidR="00932E4E" w:rsidRPr="005A4156" w:rsidRDefault="00932E4E" w:rsidP="00932E4E">
      <w:pPr>
        <w:pStyle w:val="a3"/>
        <w:jc w:val="center"/>
      </w:pPr>
    </w:p>
    <w:tbl>
      <w:tblPr>
        <w:tblW w:w="98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55"/>
        <w:gridCol w:w="2557"/>
        <w:gridCol w:w="849"/>
        <w:gridCol w:w="792"/>
        <w:gridCol w:w="818"/>
        <w:gridCol w:w="1668"/>
        <w:gridCol w:w="9"/>
        <w:gridCol w:w="886"/>
      </w:tblGrid>
      <w:tr w:rsidR="00932E4E" w:rsidRPr="005A4156" w:rsidTr="00D23688">
        <w:trPr>
          <w:trHeight w:val="283"/>
          <w:jc w:val="center"/>
        </w:trPr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453095" w:rsidP="00D23688">
            <w:pPr>
              <w:tabs>
                <w:tab w:val="left" w:pos="708"/>
              </w:tabs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12065</wp:posOffset>
                      </wp:positionV>
                      <wp:extent cx="1603375" cy="539115"/>
                      <wp:effectExtent l="0" t="0" r="34925" b="32385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3375" cy="539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5DBDA" id="Line 1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.95pt" to="123.2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" strokecolor="#3465a4"/>
                  </w:pict>
                </mc:Fallback>
              </mc:AlternateContent>
            </w:r>
            <w:r w:rsidR="00932E4E" w:rsidRPr="005A4156">
              <w:rPr>
                <w:rFonts w:ascii="Times New Roman" w:eastAsia="Calibri" w:hAnsi="Times New Roman" w:cs="Times New Roman"/>
                <w:sz w:val="20"/>
                <w:szCs w:val="20"/>
              </w:rPr>
              <w:t>Учебные</w:t>
            </w:r>
          </w:p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sz w:val="20"/>
                <w:szCs w:val="20"/>
              </w:rPr>
              <w:t>предметы</w:t>
            </w:r>
          </w:p>
          <w:p w:rsidR="00932E4E" w:rsidRPr="005A4156" w:rsidRDefault="00932E4E" w:rsidP="00D23688">
            <w:pPr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Классы</w:t>
            </w:r>
          </w:p>
        </w:tc>
        <w:tc>
          <w:tcPr>
            <w:tcW w:w="41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t xml:space="preserve">Всего 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</w:rPr>
              <w:t>3а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3б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3в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3г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50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</w:rPr>
              <w:t xml:space="preserve">Филология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t>Иностранный язык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32E4E" w:rsidRPr="005A4156" w:rsidTr="00D23688">
        <w:trPr>
          <w:trHeight w:val="278"/>
          <w:jc w:val="center"/>
        </w:trPr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Родной язык (русский)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32E4E" w:rsidRPr="005A4156" w:rsidTr="00D23688">
        <w:trPr>
          <w:trHeight w:val="267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Литературное чтение на родном языке (русском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932E4E" w:rsidRPr="005A4156" w:rsidTr="00D23688">
        <w:trPr>
          <w:trHeight w:val="397"/>
          <w:jc w:val="center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Искусство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 xml:space="preserve">Музыка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32E4E" w:rsidRPr="005A4156" w:rsidTr="00D23688">
        <w:trPr>
          <w:trHeight w:val="241"/>
          <w:jc w:val="center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 xml:space="preserve">Физическая культура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156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156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156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156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92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Максимально допустимая годовая нагрузка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23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23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92</w:t>
            </w:r>
          </w:p>
        </w:tc>
      </w:tr>
    </w:tbl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/>
    <w:p w:rsidR="00932E4E" w:rsidRPr="005A4156" w:rsidRDefault="00932E4E" w:rsidP="00932E4E">
      <w:pPr>
        <w:sectPr w:rsidR="00932E4E" w:rsidRPr="005A4156">
          <w:pgSz w:w="11906" w:h="16838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p w:rsidR="00932E4E" w:rsidRPr="00932E4E" w:rsidRDefault="00932E4E" w:rsidP="00932E4E">
      <w:pPr>
        <w:pStyle w:val="a3"/>
        <w:jc w:val="center"/>
        <w:rPr>
          <w:sz w:val="22"/>
        </w:rPr>
      </w:pPr>
      <w:r w:rsidRPr="00932E4E">
        <w:rPr>
          <w:rFonts w:ascii="Times New Roman" w:hAnsi="Times New Roman"/>
          <w:sz w:val="28"/>
          <w:szCs w:val="24"/>
        </w:rPr>
        <w:lastRenderedPageBreak/>
        <w:t>Учебный план начального общего образования 4 класс</w:t>
      </w:r>
    </w:p>
    <w:p w:rsidR="00932E4E" w:rsidRDefault="00932E4E" w:rsidP="00932E4E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</w:t>
      </w:r>
      <w:r w:rsidRPr="00932E4E">
        <w:rPr>
          <w:rFonts w:ascii="Times New Roman" w:hAnsi="Times New Roman"/>
          <w:sz w:val="28"/>
          <w:szCs w:val="24"/>
        </w:rPr>
        <w:t>едельный</w:t>
      </w:r>
    </w:p>
    <w:p w:rsidR="00932E4E" w:rsidRPr="00932E4E" w:rsidRDefault="00932E4E" w:rsidP="00932E4E">
      <w:pPr>
        <w:pStyle w:val="a3"/>
        <w:jc w:val="center"/>
        <w:rPr>
          <w:sz w:val="22"/>
        </w:rPr>
      </w:pPr>
    </w:p>
    <w:tbl>
      <w:tblPr>
        <w:tblW w:w="98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2255"/>
        <w:gridCol w:w="2557"/>
        <w:gridCol w:w="849"/>
        <w:gridCol w:w="792"/>
        <w:gridCol w:w="818"/>
        <w:gridCol w:w="1668"/>
        <w:gridCol w:w="9"/>
        <w:gridCol w:w="886"/>
      </w:tblGrid>
      <w:tr w:rsidR="00932E4E" w:rsidRPr="005A4156" w:rsidTr="00D23688">
        <w:trPr>
          <w:trHeight w:val="283"/>
          <w:jc w:val="center"/>
        </w:trPr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453095" w:rsidP="00D23688">
            <w:pPr>
              <w:tabs>
                <w:tab w:val="left" w:pos="708"/>
              </w:tabs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1391285</wp:posOffset>
                      </wp:positionH>
                      <wp:positionV relativeFrom="paragraph">
                        <wp:posOffset>-635</wp:posOffset>
                      </wp:positionV>
                      <wp:extent cx="1603375" cy="539115"/>
                      <wp:effectExtent l="0" t="0" r="34925" b="32385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3375" cy="5391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C49F2" id="Line 11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-.05pt" to="235.8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" strokecolor="#3465a4"/>
                  </w:pict>
                </mc:Fallback>
              </mc:AlternateContent>
            </w:r>
            <w:r w:rsidR="00932E4E" w:rsidRPr="005A4156">
              <w:rPr>
                <w:rFonts w:ascii="Times New Roman" w:eastAsia="Calibri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sz w:val="20"/>
                <w:szCs w:val="20"/>
              </w:rPr>
              <w:t>Учебные</w:t>
            </w:r>
          </w:p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sz w:val="20"/>
                <w:szCs w:val="20"/>
              </w:rPr>
              <w:t>предметы</w:t>
            </w:r>
          </w:p>
          <w:p w:rsidR="00932E4E" w:rsidRPr="005A4156" w:rsidRDefault="00932E4E" w:rsidP="00D23688">
            <w:pPr>
              <w:tabs>
                <w:tab w:val="left" w:pos="708"/>
              </w:tabs>
              <w:rPr>
                <w:sz w:val="20"/>
                <w:szCs w:val="20"/>
              </w:rPr>
            </w:pPr>
          </w:p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Классы</w:t>
            </w:r>
          </w:p>
        </w:tc>
        <w:tc>
          <w:tcPr>
            <w:tcW w:w="41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Количество часов в неделю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t xml:space="preserve">Всего 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</w:rPr>
              <w:t>4а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4б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4в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4г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Обязательная часть</w:t>
            </w:r>
          </w:p>
        </w:tc>
        <w:tc>
          <w:tcPr>
            <w:tcW w:w="50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</w:rPr>
              <w:t xml:space="preserve">Филология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Литературное чтение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t>Иностранный язык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32E4E" w:rsidRPr="005A4156" w:rsidTr="00D23688">
        <w:trPr>
          <w:trHeight w:val="278"/>
          <w:jc w:val="center"/>
        </w:trPr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Родной язык (русский)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32E4E" w:rsidRPr="005A4156" w:rsidTr="00D23688">
        <w:trPr>
          <w:trHeight w:val="267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Литературное чтение на родном языке (русском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Cs/>
              </w:rPr>
              <w:t>0,5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Математика и информатика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932E4E" w:rsidRPr="005A4156" w:rsidTr="00D23688">
        <w:trPr>
          <w:trHeight w:val="397"/>
          <w:jc w:val="center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Обществознание и естествознание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Окружающий мир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 xml:space="preserve">Основы религиозных культур и светской этики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Искусство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 xml:space="preserve">Музыка 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Изобразительное искусство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Технология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932E4E" w:rsidRPr="005A4156" w:rsidTr="00D23688">
        <w:trPr>
          <w:trHeight w:val="241"/>
          <w:jc w:val="center"/>
        </w:trPr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 xml:space="preserve">Физическая культура 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Cs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A4156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8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5A415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932E4E" w:rsidRPr="005A4156" w:rsidTr="00D23688">
        <w:trPr>
          <w:trHeight w:val="283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both"/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156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156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156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A4156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</w:rPr>
              <w:t>92</w:t>
            </w:r>
          </w:p>
        </w:tc>
      </w:tr>
      <w:tr w:rsidR="00932E4E" w:rsidTr="00D23688">
        <w:trPr>
          <w:trHeight w:val="283"/>
          <w:jc w:val="center"/>
        </w:trPr>
        <w:tc>
          <w:tcPr>
            <w:tcW w:w="48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</w:pPr>
            <w:r w:rsidRPr="005A4156">
              <w:rPr>
                <w:rFonts w:ascii="Times New Roman" w:eastAsia="Calibri" w:hAnsi="Times New Roman" w:cs="Times New Roman"/>
                <w:bCs/>
              </w:rPr>
              <w:t>Максимально допустимая годовая нагрузка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23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23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23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Pr="005A4156" w:rsidRDefault="00932E4E" w:rsidP="00D23688">
            <w:pPr>
              <w:tabs>
                <w:tab w:val="left" w:pos="708"/>
              </w:tabs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23</w:t>
            </w:r>
          </w:p>
        </w:tc>
        <w:tc>
          <w:tcPr>
            <w:tcW w:w="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932E4E" w:rsidRDefault="00932E4E" w:rsidP="00D23688">
            <w:pPr>
              <w:tabs>
                <w:tab w:val="left" w:pos="708"/>
              </w:tabs>
              <w:jc w:val="center"/>
            </w:pPr>
            <w:r w:rsidRPr="005A4156">
              <w:rPr>
                <w:rFonts w:ascii="Times New Roman" w:eastAsia="Calibri" w:hAnsi="Times New Roman" w:cs="Times New Roman"/>
                <w:b/>
                <w:bCs/>
                <w:i/>
              </w:rPr>
              <w:t>92</w:t>
            </w:r>
          </w:p>
        </w:tc>
      </w:tr>
    </w:tbl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/>
    <w:p w:rsidR="00932E4E" w:rsidRDefault="00932E4E" w:rsidP="00932E4E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:rsidR="00932E4E" w:rsidRDefault="00932E4E" w:rsidP="00932E4E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</w:p>
    <w:p w:rsidR="00932E4E" w:rsidRPr="00081C4F" w:rsidRDefault="00932E4E" w:rsidP="00932E4E">
      <w:pPr>
        <w:ind w:firstLine="567"/>
        <w:jc w:val="center"/>
        <w:rPr>
          <w:rStyle w:val="markedcontent"/>
          <w:rFonts w:ascii="Times New Roman" w:hAnsi="Times New Roman"/>
          <w:b/>
          <w:sz w:val="28"/>
          <w:szCs w:val="28"/>
        </w:rPr>
      </w:pPr>
      <w:r w:rsidRPr="00081C4F">
        <w:rPr>
          <w:rStyle w:val="markedcontent"/>
          <w:rFonts w:ascii="Times New Roman" w:hAnsi="Times New Roman"/>
          <w:b/>
          <w:sz w:val="28"/>
          <w:szCs w:val="28"/>
        </w:rPr>
        <w:lastRenderedPageBreak/>
        <w:t>Промежуточная аттестация</w:t>
      </w:r>
    </w:p>
    <w:p w:rsidR="00932E4E" w:rsidRDefault="00932E4E" w:rsidP="00932E4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932E4E" w:rsidRPr="006E1004" w:rsidRDefault="00932E4E" w:rsidP="00932E4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>График проведения промежуточной аттестации, ф</w:t>
      </w: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ормы и порядок </w:t>
      </w:r>
      <w:r>
        <w:rPr>
          <w:rStyle w:val="markedcontent"/>
          <w:rFonts w:ascii="Times New Roman" w:hAnsi="Times New Roman"/>
          <w:sz w:val="28"/>
          <w:szCs w:val="28"/>
        </w:rPr>
        <w:t xml:space="preserve">её </w:t>
      </w:r>
      <w:r w:rsidRPr="006E1004">
        <w:rPr>
          <w:rStyle w:val="markedcontent"/>
          <w:rFonts w:ascii="Times New Roman" w:hAnsi="Times New Roman"/>
          <w:sz w:val="28"/>
          <w:szCs w:val="28"/>
        </w:rPr>
        <w:t>проведения определяются «Положением о формах, периодичности и порядке</w:t>
      </w:r>
      <w:r w:rsidRPr="006E1004">
        <w:rPr>
          <w:rStyle w:val="markedcontent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A4CBE">
        <w:rPr>
          <w:rStyle w:val="markedcontent"/>
          <w:rFonts w:ascii="Times New Roman" w:hAnsi="Times New Roman"/>
          <w:sz w:val="28"/>
          <w:szCs w:val="28"/>
        </w:rPr>
        <w:t>м</w:t>
      </w:r>
      <w:r w:rsidRPr="00BA255F">
        <w:rPr>
          <w:rStyle w:val="markedcontent"/>
          <w:rFonts w:ascii="Times New Roman" w:hAnsi="Times New Roman"/>
          <w:sz w:val="28"/>
          <w:szCs w:val="28"/>
        </w:rPr>
        <w:t>униципальн</w:t>
      </w:r>
      <w:r>
        <w:rPr>
          <w:rStyle w:val="markedcontent"/>
          <w:rFonts w:ascii="Times New Roman" w:hAnsi="Times New Roman"/>
          <w:sz w:val="28"/>
          <w:szCs w:val="28"/>
        </w:rPr>
        <w:t>ого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Style w:val="markedcontent"/>
          <w:rFonts w:ascii="Times New Roman" w:hAnsi="Times New Roman"/>
          <w:sz w:val="28"/>
          <w:szCs w:val="28"/>
        </w:rPr>
        <w:t>го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учреждени</w:t>
      </w:r>
      <w:r>
        <w:rPr>
          <w:rStyle w:val="markedcontent"/>
          <w:rFonts w:ascii="Times New Roman" w:hAnsi="Times New Roman"/>
          <w:sz w:val="28"/>
          <w:szCs w:val="28"/>
        </w:rPr>
        <w:t>я</w:t>
      </w:r>
      <w:r w:rsidRPr="00BA255F">
        <w:rPr>
          <w:rStyle w:val="markedcontent"/>
          <w:rFonts w:ascii="Times New Roman" w:hAnsi="Times New Roman"/>
          <w:sz w:val="28"/>
          <w:szCs w:val="28"/>
        </w:rPr>
        <w:t xml:space="preserve"> "Средняя общеобразовательная школа № 1 с углубл</w:t>
      </w:r>
      <w:r>
        <w:rPr>
          <w:rStyle w:val="markedcontent"/>
          <w:rFonts w:ascii="Times New Roman" w:hAnsi="Times New Roman"/>
          <w:sz w:val="28"/>
          <w:szCs w:val="28"/>
        </w:rPr>
        <w:t>ё</w:t>
      </w:r>
      <w:r w:rsidRPr="00BA255F">
        <w:rPr>
          <w:rStyle w:val="markedcontent"/>
          <w:rFonts w:ascii="Times New Roman" w:hAnsi="Times New Roman"/>
          <w:sz w:val="28"/>
          <w:szCs w:val="28"/>
        </w:rPr>
        <w:t>нным изучением отдельных предметов имени Героя Советского Союза И.И</w:t>
      </w:r>
      <w:r>
        <w:rPr>
          <w:rStyle w:val="markedcontent"/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Style w:val="markedcontent"/>
          <w:rFonts w:ascii="Times New Roman" w:hAnsi="Times New Roman"/>
          <w:sz w:val="28"/>
          <w:szCs w:val="28"/>
        </w:rPr>
        <w:t>Тенищева</w:t>
      </w:r>
      <w:proofErr w:type="spellEnd"/>
      <w:r w:rsidRPr="00BA255F">
        <w:rPr>
          <w:rStyle w:val="markedcontent"/>
          <w:rFonts w:ascii="Times New Roman" w:hAnsi="Times New Roman"/>
          <w:sz w:val="28"/>
          <w:szCs w:val="28"/>
        </w:rPr>
        <w:t>"</w:t>
      </w:r>
      <w:r>
        <w:rPr>
          <w:rStyle w:val="markedcontent"/>
          <w:rFonts w:ascii="Times New Roman" w:hAnsi="Times New Roman"/>
          <w:sz w:val="28"/>
          <w:szCs w:val="28"/>
        </w:rPr>
        <w:t xml:space="preserve"> села Александровского</w:t>
      </w:r>
      <w:r w:rsidRPr="006E1004">
        <w:rPr>
          <w:rStyle w:val="markedcontent"/>
          <w:rFonts w:ascii="Times New Roman" w:hAnsi="Times New Roman"/>
          <w:sz w:val="28"/>
          <w:szCs w:val="28"/>
        </w:rPr>
        <w:t>.</w:t>
      </w:r>
    </w:p>
    <w:p w:rsidR="00932E4E" w:rsidRPr="006E1004" w:rsidRDefault="00932E4E" w:rsidP="00932E4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6E1004">
        <w:rPr>
          <w:rStyle w:val="markedcontent"/>
          <w:rFonts w:ascii="Times New Roman" w:hAnsi="Times New Roman"/>
          <w:sz w:val="28"/>
          <w:szCs w:val="28"/>
        </w:rPr>
        <w:t>графиком.</w:t>
      </w:r>
    </w:p>
    <w:p w:rsidR="00932E4E" w:rsidRPr="00081C4F" w:rsidRDefault="00932E4E" w:rsidP="00932E4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6E1004">
        <w:rPr>
          <w:rStyle w:val="markedcontent"/>
          <w:rFonts w:ascii="Times New Roman" w:hAnsi="Times New Roman"/>
          <w:sz w:val="28"/>
          <w:szCs w:val="28"/>
        </w:rPr>
        <w:t xml:space="preserve">Все предметы обязательной части учебного плана оцениваются по четвертям. </w:t>
      </w:r>
      <w:r w:rsidRPr="00081C4F">
        <w:rPr>
          <w:rStyle w:val="markedcontent"/>
          <w:rFonts w:ascii="Times New Roman" w:hAnsi="Times New Roman"/>
          <w:sz w:val="28"/>
          <w:szCs w:val="28"/>
        </w:rPr>
        <w:t xml:space="preserve">Во </w:t>
      </w:r>
      <w:r>
        <w:rPr>
          <w:rStyle w:val="markedcontent"/>
          <w:rFonts w:ascii="Times New Roman" w:hAnsi="Times New Roman"/>
          <w:sz w:val="28"/>
          <w:szCs w:val="28"/>
        </w:rPr>
        <w:t>3</w:t>
      </w:r>
      <w:r w:rsidRPr="00081C4F">
        <w:rPr>
          <w:rStyle w:val="markedcontent"/>
          <w:rFonts w:ascii="Times New Roman" w:hAnsi="Times New Roman"/>
          <w:sz w:val="28"/>
          <w:szCs w:val="28"/>
        </w:rPr>
        <w:t>-4 классах используется пятибалльная система. Периодами промежуточной аттестации являются четверти. Отметка обучающегося за четверть выставляется на основе результатов текущего контроля успеваемости, с учетом результатов текущих и письменных контрольных работ.</w:t>
      </w:r>
    </w:p>
    <w:p w:rsidR="00932E4E" w:rsidRPr="00081C4F" w:rsidRDefault="00932E4E" w:rsidP="00932E4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081C4F">
        <w:rPr>
          <w:rStyle w:val="markedcontent"/>
          <w:rFonts w:ascii="Times New Roman" w:hAnsi="Times New Roman"/>
          <w:sz w:val="28"/>
          <w:szCs w:val="28"/>
        </w:rPr>
        <w:t>Отметка по итогам промежуточной аттестации выставляется в электронный журнал на дату проведения работы.</w:t>
      </w:r>
    </w:p>
    <w:p w:rsidR="00932E4E" w:rsidRPr="00833768" w:rsidRDefault="00932E4E" w:rsidP="00932E4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833768">
        <w:rPr>
          <w:rStyle w:val="markedcontent"/>
          <w:rFonts w:ascii="Times New Roman" w:hAnsi="Times New Roman"/>
          <w:sz w:val="28"/>
          <w:szCs w:val="28"/>
        </w:rPr>
        <w:t xml:space="preserve">Годовые отметки во </w:t>
      </w:r>
      <w:r>
        <w:rPr>
          <w:rStyle w:val="markedcontent"/>
          <w:rFonts w:ascii="Times New Roman" w:hAnsi="Times New Roman"/>
          <w:sz w:val="28"/>
          <w:szCs w:val="28"/>
        </w:rPr>
        <w:t>3</w:t>
      </w:r>
      <w:r w:rsidRPr="00833768">
        <w:rPr>
          <w:rStyle w:val="markedcontent"/>
          <w:rFonts w:ascii="Times New Roman" w:hAnsi="Times New Roman"/>
          <w:sz w:val="28"/>
          <w:szCs w:val="28"/>
        </w:rPr>
        <w:t>-4 классах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округления. Итоговая оценка соответствует годовой.</w:t>
      </w:r>
    </w:p>
    <w:p w:rsidR="00932E4E" w:rsidRDefault="00932E4E" w:rsidP="00932E4E">
      <w:pPr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  <w:r w:rsidRPr="00833768">
        <w:rPr>
          <w:rStyle w:val="markedcontent"/>
          <w:rFonts w:ascii="Times New Roman" w:hAnsi="Times New Roman"/>
          <w:sz w:val="28"/>
          <w:szCs w:val="28"/>
        </w:rPr>
        <w:t>Формы проведения промежуточной аттестации</w:t>
      </w:r>
    </w:p>
    <w:p w:rsidR="00932E4E" w:rsidRDefault="00932E4E" w:rsidP="00932E4E">
      <w:pPr>
        <w:ind w:firstLine="567"/>
        <w:jc w:val="center"/>
        <w:rPr>
          <w:rStyle w:val="markedcontent"/>
          <w:rFonts w:ascii="Times New Roman" w:hAnsi="Times New Roman"/>
          <w:sz w:val="28"/>
          <w:szCs w:val="28"/>
        </w:rPr>
      </w:pP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3544"/>
        <w:gridCol w:w="3544"/>
      </w:tblGrid>
      <w:tr w:rsidR="00932E4E" w:rsidRPr="00932E4E" w:rsidTr="002C1BE5">
        <w:trPr>
          <w:trHeight w:val="633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Учебные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932E4E" w:rsidRPr="00932E4E" w:rsidTr="002C1BE5">
        <w:trPr>
          <w:trHeight w:val="633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932E4E" w:rsidRPr="00932E4E" w:rsidTr="002C1BE5">
        <w:trPr>
          <w:trHeight w:val="551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Литературное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(Работа с текстом)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(Работа с текстом)</w:t>
            </w:r>
          </w:p>
        </w:tc>
      </w:tr>
      <w:tr w:rsidR="00932E4E" w:rsidRPr="00932E4E" w:rsidTr="002C1BE5">
        <w:trPr>
          <w:trHeight w:val="577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Иностранный язык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(английский)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  <w:tr w:rsidR="00932E4E" w:rsidRPr="00932E4E" w:rsidTr="002C1BE5">
        <w:trPr>
          <w:trHeight w:val="557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932E4E" w:rsidRPr="00932E4E" w:rsidTr="002C1BE5">
        <w:trPr>
          <w:trHeight w:val="585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Итоговая контрольная работа в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формате ВПР</w:t>
            </w:r>
          </w:p>
        </w:tc>
      </w:tr>
      <w:tr w:rsidR="00932E4E" w:rsidRPr="00932E4E" w:rsidTr="002C1BE5">
        <w:trPr>
          <w:trHeight w:val="1821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ОРКСЭ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Модуль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«Основы светской этики» Модуль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«Основы православной культуры»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  <w:tr w:rsidR="00932E4E" w:rsidRPr="00932E4E" w:rsidTr="002C1BE5">
        <w:trPr>
          <w:trHeight w:val="551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  <w:tr w:rsidR="00932E4E" w:rsidRPr="00932E4E" w:rsidTr="002C1BE5">
        <w:trPr>
          <w:trHeight w:val="318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  <w:tr w:rsidR="00932E4E" w:rsidRPr="00932E4E" w:rsidTr="002C1BE5">
        <w:trPr>
          <w:trHeight w:val="316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lang w:val="en-US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Итоговый тест</w:t>
            </w:r>
          </w:p>
        </w:tc>
      </w:tr>
      <w:tr w:rsidR="00932E4E" w:rsidRPr="00932E4E" w:rsidTr="002C1BE5">
        <w:trPr>
          <w:trHeight w:val="911"/>
          <w:jc w:val="center"/>
        </w:trPr>
        <w:tc>
          <w:tcPr>
            <w:tcW w:w="2721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Результаты сдачи </w:t>
            </w:r>
            <w:proofErr w:type="gramStart"/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нормативов  в</w:t>
            </w:r>
            <w:proofErr w:type="gramEnd"/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соответствии с нормативами физического развития. Тематический тест для </w:t>
            </w:r>
            <w:proofErr w:type="gramStart"/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обучающихся,  освобожденных</w:t>
            </w:r>
            <w:proofErr w:type="gramEnd"/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от выполнения практической части. </w:t>
            </w:r>
          </w:p>
        </w:tc>
        <w:tc>
          <w:tcPr>
            <w:tcW w:w="3544" w:type="dxa"/>
          </w:tcPr>
          <w:p w:rsidR="00932E4E" w:rsidRPr="00932E4E" w:rsidRDefault="00932E4E" w:rsidP="00932E4E">
            <w:pPr>
              <w:pStyle w:val="a6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Результаты сдачи </w:t>
            </w:r>
            <w:proofErr w:type="gramStart"/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нормативов  в</w:t>
            </w:r>
            <w:proofErr w:type="gramEnd"/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соответствии с нормативами физического развития. Тематический тест для </w:t>
            </w:r>
            <w:proofErr w:type="gramStart"/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>обучающихся,  освобожденных</w:t>
            </w:r>
            <w:proofErr w:type="gramEnd"/>
            <w:r w:rsidRPr="00932E4E">
              <w:rPr>
                <w:rStyle w:val="markedcontent"/>
                <w:rFonts w:ascii="Times New Roman" w:hAnsi="Times New Roman"/>
                <w:sz w:val="24"/>
                <w:szCs w:val="24"/>
              </w:rPr>
              <w:t xml:space="preserve"> от выполнения практической части. </w:t>
            </w:r>
          </w:p>
        </w:tc>
      </w:tr>
    </w:tbl>
    <w:p w:rsidR="00932E4E" w:rsidRPr="00833768" w:rsidRDefault="00932E4E" w:rsidP="00932E4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932E4E" w:rsidRPr="006E1004" w:rsidRDefault="00932E4E" w:rsidP="00932E4E">
      <w:pPr>
        <w:ind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</w:p>
    <w:p w:rsidR="00E46EF4" w:rsidRDefault="00E46EF4"/>
    <w:sectPr w:rsidR="00E46EF4" w:rsidSect="00E4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56"/>
    <w:rsid w:val="00115E54"/>
    <w:rsid w:val="001D7F6B"/>
    <w:rsid w:val="002134E5"/>
    <w:rsid w:val="002C1BE5"/>
    <w:rsid w:val="003575A1"/>
    <w:rsid w:val="003810E6"/>
    <w:rsid w:val="004406CC"/>
    <w:rsid w:val="00453095"/>
    <w:rsid w:val="0051667A"/>
    <w:rsid w:val="005A4156"/>
    <w:rsid w:val="005E3763"/>
    <w:rsid w:val="00747EAB"/>
    <w:rsid w:val="007A7951"/>
    <w:rsid w:val="008A4CBE"/>
    <w:rsid w:val="00932E4E"/>
    <w:rsid w:val="009F2B17"/>
    <w:rsid w:val="00A974D8"/>
    <w:rsid w:val="00AF0527"/>
    <w:rsid w:val="00B24152"/>
    <w:rsid w:val="00D23A7C"/>
    <w:rsid w:val="00E46EF4"/>
    <w:rsid w:val="00E97146"/>
    <w:rsid w:val="00F4750A"/>
    <w:rsid w:val="00F9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96B1D-12CD-4870-879E-A222840EE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8" w:line="228" w:lineRule="auto"/>
        <w:ind w:left="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A4156"/>
    <w:pPr>
      <w:widowControl w:val="0"/>
      <w:suppressAutoHyphens/>
      <w:spacing w:before="0" w:line="240" w:lineRule="auto"/>
      <w:ind w:left="0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5A4156"/>
    <w:rPr>
      <w:rFonts w:ascii="Liberation Mono" w:eastAsia="NSimSun" w:hAnsi="Liberation Mono" w:cs="Liberation Mono"/>
      <w:sz w:val="20"/>
      <w:szCs w:val="20"/>
    </w:rPr>
  </w:style>
  <w:style w:type="paragraph" w:styleId="a4">
    <w:name w:val="Normal (Web)"/>
    <w:basedOn w:val="a"/>
    <w:rsid w:val="005A4156"/>
    <w:pPr>
      <w:widowControl/>
      <w:spacing w:before="280" w:after="280"/>
      <w:ind w:firstLine="480"/>
      <w:jc w:val="both"/>
    </w:pPr>
    <w:rPr>
      <w:rFonts w:ascii="Times New Roman" w:eastAsia="Times New Roman" w:hAnsi="Times New Roman" w:cs="Times New Roman"/>
      <w:spacing w:val="-2"/>
      <w:sz w:val="28"/>
      <w:szCs w:val="28"/>
      <w:lang w:eastAsia="ru-RU" w:bidi="ar-SA"/>
    </w:rPr>
  </w:style>
  <w:style w:type="paragraph" w:styleId="a5">
    <w:name w:val="List Paragraph"/>
    <w:basedOn w:val="a"/>
    <w:uiPriority w:val="34"/>
    <w:qFormat/>
    <w:rsid w:val="005A4156"/>
    <w:pPr>
      <w:widowControl/>
      <w:suppressAutoHyphens w:val="0"/>
      <w:ind w:left="720" w:firstLine="480"/>
      <w:contextualSpacing/>
      <w:jc w:val="both"/>
    </w:pPr>
    <w:rPr>
      <w:rFonts w:ascii="Times New Roman" w:eastAsia="Times New Roman" w:hAnsi="Times New Roman" w:cs="Times New Roman"/>
      <w:color w:val="auto"/>
      <w:spacing w:val="-2"/>
      <w:kern w:val="2"/>
      <w:sz w:val="28"/>
      <w:szCs w:val="28"/>
      <w:lang w:eastAsia="ru-RU" w:bidi="ar-SA"/>
    </w:rPr>
  </w:style>
  <w:style w:type="paragraph" w:customStyle="1" w:styleId="Default">
    <w:name w:val="Default"/>
    <w:rsid w:val="005A4156"/>
    <w:pPr>
      <w:autoSpaceDE w:val="0"/>
      <w:autoSpaceDN w:val="0"/>
      <w:adjustRightInd w:val="0"/>
      <w:spacing w:before="0" w:line="240" w:lineRule="auto"/>
      <w:ind w:left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F4750A"/>
  </w:style>
  <w:style w:type="paragraph" w:styleId="a6">
    <w:name w:val="No Spacing"/>
    <w:uiPriority w:val="1"/>
    <w:qFormat/>
    <w:rsid w:val="00932E4E"/>
    <w:pPr>
      <w:spacing w:before="0" w:line="240" w:lineRule="auto"/>
      <w:ind w:left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Латышева Н В</dc:creator>
  <cp:lastModifiedBy>Пользователь Windows</cp:lastModifiedBy>
  <cp:revision>4</cp:revision>
  <cp:lastPrinted>2023-08-14T05:52:00Z</cp:lastPrinted>
  <dcterms:created xsi:type="dcterms:W3CDTF">2023-09-26T11:55:00Z</dcterms:created>
  <dcterms:modified xsi:type="dcterms:W3CDTF">2023-09-26T12:07:00Z</dcterms:modified>
</cp:coreProperties>
</file>