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333" w:rsidRDefault="00DA5333" w:rsidP="00A14ABD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939625" cy="9398441"/>
            <wp:effectExtent l="0" t="0" r="0" b="0"/>
            <wp:docPr id="1" name="Рисунок 1" descr="C:\Users\Комп2\Desktop\Scan_20240221_0937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омп2\Desktop\Scan_20240221_09372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399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A5333" w:rsidRDefault="00DA5333" w:rsidP="00A14ABD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5333" w:rsidRDefault="00DA5333" w:rsidP="00A14ABD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5333" w:rsidRDefault="00DA5333" w:rsidP="00A14ABD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5333" w:rsidRDefault="00DA5333" w:rsidP="00A14ABD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4ABD" w:rsidRPr="00A14ABD" w:rsidRDefault="00A14ABD" w:rsidP="00A14ABD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4ABD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A14ABD" w:rsidRPr="00A14ABD" w:rsidRDefault="00A14ABD" w:rsidP="00A14AB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A14ABD">
        <w:rPr>
          <w:rFonts w:ascii="Times New Roman" w:hAnsi="Times New Roman" w:cs="Times New Roman"/>
          <w:sz w:val="24"/>
          <w:szCs w:val="24"/>
        </w:rPr>
        <w:t>В 8 классах дети обучаются в возрасте 14 лет, когда с правовой точки зрения они обретают часть прав и обязанностей, в том числе в финансовой сфере. Поэтому станови</w:t>
      </w:r>
      <w:r>
        <w:rPr>
          <w:rFonts w:ascii="Times New Roman" w:hAnsi="Times New Roman" w:cs="Times New Roman"/>
          <w:sz w:val="24"/>
          <w:szCs w:val="24"/>
        </w:rPr>
        <w:t>тся необходимым обучить подрост</w:t>
      </w:r>
      <w:r w:rsidRPr="00A14ABD">
        <w:rPr>
          <w:rFonts w:ascii="Times New Roman" w:hAnsi="Times New Roman" w:cs="Times New Roman"/>
          <w:sz w:val="24"/>
          <w:szCs w:val="24"/>
        </w:rPr>
        <w:t>ков тем умениям, которые будут нужны для оптимального поведения в современных условиях финансового мира.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4ABD">
        <w:rPr>
          <w:rFonts w:ascii="Times New Roman" w:hAnsi="Times New Roman" w:cs="Times New Roman"/>
          <w:sz w:val="24"/>
          <w:szCs w:val="24"/>
        </w:rPr>
        <w:t xml:space="preserve">Вместе с тем учащиеся я 8 классов способны расширять свой кругозор в финансовых вопросах благодаря развитию </w:t>
      </w:r>
      <w:proofErr w:type="spellStart"/>
      <w:r w:rsidRPr="00A14ABD">
        <w:rPr>
          <w:rFonts w:ascii="Times New Roman" w:hAnsi="Times New Roman" w:cs="Times New Roman"/>
          <w:sz w:val="24"/>
          <w:szCs w:val="24"/>
        </w:rPr>
        <w:t>общеинтеллектуальных</w:t>
      </w:r>
      <w:proofErr w:type="spellEnd"/>
      <w:r w:rsidRPr="00A14ABD">
        <w:rPr>
          <w:rFonts w:ascii="Times New Roman" w:hAnsi="Times New Roman" w:cs="Times New Roman"/>
          <w:sz w:val="24"/>
          <w:szCs w:val="24"/>
        </w:rPr>
        <w:t xml:space="preserve"> способностей, формируемых школой. Также в данном возрасте начинает осуществляться личностное самоопределение школьников, они переходят во взрослую жизнь, осваивая некоторые новые для себя роли взрослого человека. Поэтому в ходе обучения важно опираться на личные потребности учащегося, не только</w:t>
      </w:r>
      <w:r>
        <w:rPr>
          <w:rFonts w:ascii="Times New Roman" w:hAnsi="Times New Roman" w:cs="Times New Roman"/>
          <w:sz w:val="24"/>
          <w:szCs w:val="24"/>
        </w:rPr>
        <w:t xml:space="preserve"> формировать в нём умение дейст</w:t>
      </w:r>
      <w:r w:rsidRPr="00A14ABD">
        <w:rPr>
          <w:rFonts w:ascii="Times New Roman" w:hAnsi="Times New Roman" w:cs="Times New Roman"/>
          <w:sz w:val="24"/>
          <w:szCs w:val="24"/>
        </w:rPr>
        <w:t xml:space="preserve">вовать в сфере финансов, но и подключать внутренние механизмы самоопределения школьника. Нужно научить его не бояться взрослой жизни и показать, что существуют алгоритмы действия в тех или иных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A14ABD">
        <w:rPr>
          <w:rFonts w:ascii="Times New Roman" w:hAnsi="Times New Roman" w:cs="Times New Roman"/>
          <w:sz w:val="24"/>
          <w:szCs w:val="24"/>
        </w:rPr>
        <w:t>итуациях финансового характера. В то же в</w:t>
      </w:r>
      <w:r>
        <w:rPr>
          <w:rFonts w:ascii="Times New Roman" w:hAnsi="Times New Roman" w:cs="Times New Roman"/>
          <w:sz w:val="24"/>
          <w:szCs w:val="24"/>
        </w:rPr>
        <w:t>ремя основным умением, формируе</w:t>
      </w:r>
      <w:r w:rsidRPr="00A14ABD">
        <w:rPr>
          <w:rFonts w:ascii="Times New Roman" w:hAnsi="Times New Roman" w:cs="Times New Roman"/>
          <w:sz w:val="24"/>
          <w:szCs w:val="24"/>
        </w:rPr>
        <w:t xml:space="preserve">мым у учащихся, является умение оценивать финансовую ситуацию, выбирать наиболее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A14ABD">
        <w:rPr>
          <w:rFonts w:ascii="Times New Roman" w:hAnsi="Times New Roman" w:cs="Times New Roman"/>
          <w:sz w:val="24"/>
          <w:szCs w:val="24"/>
        </w:rPr>
        <w:t>одходящий вариант решения проблемы семьи.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4ABD">
        <w:rPr>
          <w:rFonts w:ascii="Times New Roman" w:hAnsi="Times New Roman" w:cs="Times New Roman"/>
          <w:sz w:val="24"/>
          <w:szCs w:val="24"/>
        </w:rPr>
        <w:t xml:space="preserve">Значительное внимание в курсе уделяется формированию компетенции поиска, подбора, анализа и интерпретации финансовой информации из различных </w:t>
      </w:r>
      <w:proofErr w:type="gramStart"/>
      <w:r w:rsidRPr="00A14ABD">
        <w:rPr>
          <w:rFonts w:ascii="Times New Roman" w:hAnsi="Times New Roman" w:cs="Times New Roman"/>
          <w:sz w:val="24"/>
          <w:szCs w:val="24"/>
        </w:rPr>
        <w:t>источников</w:t>
      </w:r>
      <w:proofErr w:type="gramEnd"/>
      <w:r w:rsidRPr="00A14ABD">
        <w:rPr>
          <w:rFonts w:ascii="Times New Roman" w:hAnsi="Times New Roman" w:cs="Times New Roman"/>
          <w:sz w:val="24"/>
          <w:szCs w:val="24"/>
        </w:rPr>
        <w:t xml:space="preserve"> как на электронных, так и на бумажных носителях. </w:t>
      </w:r>
    </w:p>
    <w:p w:rsidR="00A14ABD" w:rsidRPr="00A14ABD" w:rsidRDefault="00A14ABD" w:rsidP="00A14ABD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A14ABD">
        <w:rPr>
          <w:rFonts w:ascii="Times New Roman" w:hAnsi="Times New Roman" w:cs="Times New Roman"/>
          <w:sz w:val="24"/>
          <w:szCs w:val="24"/>
        </w:rPr>
        <w:t>Цели и планируемые результаты</w:t>
      </w:r>
    </w:p>
    <w:p w:rsidR="00A14ABD" w:rsidRDefault="00A14ABD" w:rsidP="00A14AB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14ABD">
        <w:rPr>
          <w:rFonts w:ascii="Times New Roman" w:hAnsi="Times New Roman" w:cs="Times New Roman"/>
          <w:b/>
          <w:sz w:val="24"/>
          <w:szCs w:val="24"/>
        </w:rPr>
        <w:t>Цель</w:t>
      </w:r>
      <w:r w:rsidRPr="00A14ABD">
        <w:rPr>
          <w:rFonts w:ascii="Times New Roman" w:hAnsi="Times New Roman" w:cs="Times New Roman"/>
          <w:sz w:val="24"/>
          <w:szCs w:val="24"/>
        </w:rPr>
        <w:t xml:space="preserve"> обучения: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4ABD">
        <w:rPr>
          <w:rFonts w:ascii="Times New Roman" w:hAnsi="Times New Roman" w:cs="Times New Roman"/>
          <w:sz w:val="24"/>
          <w:szCs w:val="24"/>
        </w:rPr>
        <w:t xml:space="preserve">формирование основ финансовой грамотности </w:t>
      </w:r>
      <w:r>
        <w:rPr>
          <w:rFonts w:ascii="Times New Roman" w:hAnsi="Times New Roman" w:cs="Times New Roman"/>
          <w:sz w:val="24"/>
          <w:szCs w:val="24"/>
        </w:rPr>
        <w:t>у учащихся 8</w:t>
      </w:r>
      <w:r w:rsidRPr="00A14ABD">
        <w:rPr>
          <w:rFonts w:ascii="Times New Roman" w:hAnsi="Times New Roman" w:cs="Times New Roman"/>
          <w:sz w:val="24"/>
          <w:szCs w:val="24"/>
        </w:rPr>
        <w:t xml:space="preserve"> классов, предпола</w:t>
      </w:r>
      <w:r>
        <w:rPr>
          <w:rFonts w:ascii="Times New Roman" w:hAnsi="Times New Roman" w:cs="Times New Roman"/>
          <w:sz w:val="24"/>
          <w:szCs w:val="24"/>
        </w:rPr>
        <w:t>гающей освоение базовых финансо</w:t>
      </w:r>
      <w:r w:rsidRPr="00A14ABD">
        <w:rPr>
          <w:rFonts w:ascii="Times New Roman" w:hAnsi="Times New Roman" w:cs="Times New Roman"/>
          <w:sz w:val="24"/>
          <w:szCs w:val="24"/>
        </w:rPr>
        <w:t>во-экономических понятий, являющихся отражением важнейших сфер</w:t>
      </w:r>
    </w:p>
    <w:p w:rsidR="00A14ABD" w:rsidRPr="00A14ABD" w:rsidRDefault="00A14ABD" w:rsidP="00A14AB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14ABD">
        <w:rPr>
          <w:rFonts w:ascii="Times New Roman" w:hAnsi="Times New Roman" w:cs="Times New Roman"/>
          <w:sz w:val="24"/>
          <w:szCs w:val="24"/>
        </w:rPr>
        <w:t xml:space="preserve">финансовых отношений, а также практических умений и компетенций, </w:t>
      </w:r>
    </w:p>
    <w:p w:rsidR="00A14ABD" w:rsidRPr="00A14ABD" w:rsidRDefault="00A14ABD" w:rsidP="00A14AB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14ABD">
        <w:rPr>
          <w:rFonts w:ascii="Times New Roman" w:hAnsi="Times New Roman" w:cs="Times New Roman"/>
          <w:sz w:val="24"/>
          <w:szCs w:val="24"/>
        </w:rPr>
        <w:t>позволяющих эффективно взаимодействовать с широким кругом финансовых институтов, таких как банки,</w:t>
      </w:r>
      <w:r>
        <w:rPr>
          <w:rFonts w:ascii="Times New Roman" w:hAnsi="Times New Roman" w:cs="Times New Roman"/>
          <w:sz w:val="24"/>
          <w:szCs w:val="24"/>
        </w:rPr>
        <w:t xml:space="preserve"> валютная система, налоговый ор</w:t>
      </w:r>
      <w:r w:rsidRPr="00A14ABD">
        <w:rPr>
          <w:rFonts w:ascii="Times New Roman" w:hAnsi="Times New Roman" w:cs="Times New Roman"/>
          <w:sz w:val="24"/>
          <w:szCs w:val="24"/>
        </w:rPr>
        <w:t>ган, бизнес, пенсионная система и др.</w:t>
      </w:r>
    </w:p>
    <w:p w:rsidR="00A14ABD" w:rsidRPr="00A14ABD" w:rsidRDefault="00A14ABD" w:rsidP="00A14ABD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A14ABD">
        <w:rPr>
          <w:rFonts w:ascii="Times New Roman" w:hAnsi="Times New Roman" w:cs="Times New Roman"/>
          <w:sz w:val="24"/>
          <w:szCs w:val="24"/>
        </w:rPr>
        <w:t>Планируемые результаты обучения</w:t>
      </w:r>
    </w:p>
    <w:p w:rsidR="00A14ABD" w:rsidRPr="00A14ABD" w:rsidRDefault="00A14ABD" w:rsidP="00A14AB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14ABD">
        <w:rPr>
          <w:rFonts w:ascii="Times New Roman" w:hAnsi="Times New Roman" w:cs="Times New Roman"/>
          <w:sz w:val="24"/>
          <w:szCs w:val="24"/>
        </w:rPr>
        <w:t xml:space="preserve">Требования к </w:t>
      </w:r>
      <w:r w:rsidRPr="00A14ABD">
        <w:rPr>
          <w:rFonts w:ascii="Times New Roman" w:hAnsi="Times New Roman" w:cs="Times New Roman"/>
          <w:b/>
          <w:sz w:val="24"/>
          <w:szCs w:val="24"/>
        </w:rPr>
        <w:t>личностным результатам</w:t>
      </w:r>
      <w:r w:rsidRPr="00A14ABD">
        <w:rPr>
          <w:rFonts w:ascii="Times New Roman" w:hAnsi="Times New Roman" w:cs="Times New Roman"/>
          <w:sz w:val="24"/>
          <w:szCs w:val="24"/>
        </w:rPr>
        <w:t xml:space="preserve"> освоения курса:</w:t>
      </w:r>
    </w:p>
    <w:p w:rsidR="00A14ABD" w:rsidRPr="00A14ABD" w:rsidRDefault="00A14ABD" w:rsidP="00A14AB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14ABD">
        <w:rPr>
          <w:rFonts w:ascii="Times New Roman" w:hAnsi="Times New Roman" w:cs="Times New Roman"/>
          <w:sz w:val="24"/>
          <w:szCs w:val="24"/>
        </w:rPr>
        <w:t xml:space="preserve">— </w:t>
      </w:r>
      <w:proofErr w:type="spellStart"/>
      <w:r w:rsidRPr="00A14ABD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A14ABD">
        <w:rPr>
          <w:rFonts w:ascii="Times New Roman" w:hAnsi="Times New Roman" w:cs="Times New Roman"/>
          <w:sz w:val="24"/>
          <w:szCs w:val="24"/>
        </w:rPr>
        <w:t xml:space="preserve"> ответствен</w:t>
      </w:r>
      <w:r>
        <w:rPr>
          <w:rFonts w:ascii="Times New Roman" w:hAnsi="Times New Roman" w:cs="Times New Roman"/>
          <w:sz w:val="24"/>
          <w:szCs w:val="24"/>
        </w:rPr>
        <w:t>ности за принятие решений в сфе</w:t>
      </w:r>
      <w:r w:rsidRPr="00A14ABD">
        <w:rPr>
          <w:rFonts w:ascii="Times New Roman" w:hAnsi="Times New Roman" w:cs="Times New Roman"/>
          <w:sz w:val="24"/>
          <w:szCs w:val="24"/>
        </w:rPr>
        <w:t>ре личных финансов;</w:t>
      </w:r>
    </w:p>
    <w:p w:rsidR="00A14ABD" w:rsidRPr="00A14ABD" w:rsidRDefault="00A14ABD" w:rsidP="00A14AB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14ABD">
        <w:rPr>
          <w:rFonts w:ascii="Times New Roman" w:hAnsi="Times New Roman" w:cs="Times New Roman"/>
          <w:sz w:val="24"/>
          <w:szCs w:val="24"/>
        </w:rPr>
        <w:t xml:space="preserve">— готовность пользоваться своими правами в финансовой сфере и </w:t>
      </w:r>
    </w:p>
    <w:p w:rsidR="00A14ABD" w:rsidRPr="00A14ABD" w:rsidRDefault="00A14ABD" w:rsidP="00A14AB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14ABD">
        <w:rPr>
          <w:rFonts w:ascii="Times New Roman" w:hAnsi="Times New Roman" w:cs="Times New Roman"/>
          <w:sz w:val="24"/>
          <w:szCs w:val="24"/>
        </w:rPr>
        <w:t>исполнять возникающие в связи с в</w:t>
      </w:r>
      <w:r>
        <w:rPr>
          <w:rFonts w:ascii="Times New Roman" w:hAnsi="Times New Roman" w:cs="Times New Roman"/>
          <w:sz w:val="24"/>
          <w:szCs w:val="24"/>
        </w:rPr>
        <w:t>заимодействием с финансовыми ин</w:t>
      </w:r>
      <w:r w:rsidRPr="00A14ABD">
        <w:rPr>
          <w:rFonts w:ascii="Times New Roman" w:hAnsi="Times New Roman" w:cs="Times New Roman"/>
          <w:sz w:val="24"/>
          <w:szCs w:val="24"/>
        </w:rPr>
        <w:t xml:space="preserve">ститутами обязанности. </w:t>
      </w:r>
    </w:p>
    <w:p w:rsidR="00A14ABD" w:rsidRPr="00A14ABD" w:rsidRDefault="00A14ABD" w:rsidP="00A14AB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14ABD">
        <w:rPr>
          <w:rFonts w:ascii="Times New Roman" w:hAnsi="Times New Roman" w:cs="Times New Roman"/>
          <w:sz w:val="24"/>
          <w:szCs w:val="24"/>
        </w:rPr>
        <w:t>Требования к интеллектуальным (</w:t>
      </w:r>
      <w:proofErr w:type="spellStart"/>
      <w:r w:rsidRPr="00A14ABD">
        <w:rPr>
          <w:rFonts w:ascii="Times New Roman" w:hAnsi="Times New Roman" w:cs="Times New Roman"/>
          <w:b/>
          <w:sz w:val="24"/>
          <w:szCs w:val="24"/>
        </w:rPr>
        <w:t>метапредметным</w:t>
      </w:r>
      <w:proofErr w:type="spellEnd"/>
      <w:r w:rsidRPr="00A14ABD">
        <w:rPr>
          <w:rFonts w:ascii="Times New Roman" w:hAnsi="Times New Roman" w:cs="Times New Roman"/>
          <w:sz w:val="24"/>
          <w:szCs w:val="24"/>
        </w:rPr>
        <w:t xml:space="preserve">) результатам </w:t>
      </w:r>
    </w:p>
    <w:p w:rsidR="00A14ABD" w:rsidRPr="00A14ABD" w:rsidRDefault="00A14ABD" w:rsidP="00A14AB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14ABD">
        <w:rPr>
          <w:rFonts w:ascii="Times New Roman" w:hAnsi="Times New Roman" w:cs="Times New Roman"/>
          <w:sz w:val="24"/>
          <w:szCs w:val="24"/>
        </w:rPr>
        <w:t>освоения курса:</w:t>
      </w:r>
    </w:p>
    <w:p w:rsidR="00A14ABD" w:rsidRPr="00A14ABD" w:rsidRDefault="00A14ABD" w:rsidP="00A14AB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14ABD">
        <w:rPr>
          <w:rFonts w:ascii="Times New Roman" w:hAnsi="Times New Roman" w:cs="Times New Roman"/>
          <w:sz w:val="24"/>
          <w:szCs w:val="24"/>
        </w:rPr>
        <w:t xml:space="preserve">— </w:t>
      </w:r>
      <w:proofErr w:type="spellStart"/>
      <w:r w:rsidRPr="00A14ABD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A14ABD">
        <w:rPr>
          <w:rFonts w:ascii="Times New Roman" w:hAnsi="Times New Roman" w:cs="Times New Roman"/>
          <w:sz w:val="24"/>
          <w:szCs w:val="24"/>
        </w:rPr>
        <w:t xml:space="preserve"> умения </w:t>
      </w:r>
      <w:r>
        <w:rPr>
          <w:rFonts w:ascii="Times New Roman" w:hAnsi="Times New Roman" w:cs="Times New Roman"/>
          <w:sz w:val="24"/>
          <w:szCs w:val="24"/>
        </w:rPr>
        <w:t>анализировать проблему и опреде</w:t>
      </w:r>
      <w:r w:rsidRPr="00A14ABD">
        <w:rPr>
          <w:rFonts w:ascii="Times New Roman" w:hAnsi="Times New Roman" w:cs="Times New Roman"/>
          <w:sz w:val="24"/>
          <w:szCs w:val="24"/>
        </w:rPr>
        <w:t xml:space="preserve">лять финансовые и государственные учреждения, в которые необходимо </w:t>
      </w:r>
    </w:p>
    <w:p w:rsidR="00A14ABD" w:rsidRPr="00A14ABD" w:rsidRDefault="00A14ABD" w:rsidP="00A14AB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14ABD">
        <w:rPr>
          <w:rFonts w:ascii="Times New Roman" w:hAnsi="Times New Roman" w:cs="Times New Roman"/>
          <w:sz w:val="24"/>
          <w:szCs w:val="24"/>
        </w:rPr>
        <w:t>обратиться для их решения;</w:t>
      </w:r>
    </w:p>
    <w:p w:rsidR="00A14ABD" w:rsidRPr="00A14ABD" w:rsidRDefault="00A14ABD" w:rsidP="00A14AB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14ABD">
        <w:rPr>
          <w:rFonts w:ascii="Times New Roman" w:hAnsi="Times New Roman" w:cs="Times New Roman"/>
          <w:sz w:val="24"/>
          <w:szCs w:val="24"/>
        </w:rPr>
        <w:t xml:space="preserve">— </w:t>
      </w:r>
      <w:proofErr w:type="spellStart"/>
      <w:r w:rsidRPr="00A14ABD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A14ABD">
        <w:rPr>
          <w:rFonts w:ascii="Times New Roman" w:hAnsi="Times New Roman" w:cs="Times New Roman"/>
          <w:sz w:val="24"/>
          <w:szCs w:val="24"/>
        </w:rPr>
        <w:t xml:space="preserve"> коммуникативной компетенции:</w:t>
      </w:r>
    </w:p>
    <w:p w:rsidR="00A14ABD" w:rsidRPr="00A14ABD" w:rsidRDefault="00A14ABD" w:rsidP="00A14AB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14ABD">
        <w:rPr>
          <w:rFonts w:ascii="Times New Roman" w:hAnsi="Times New Roman" w:cs="Times New Roman"/>
          <w:sz w:val="24"/>
          <w:szCs w:val="24"/>
        </w:rPr>
        <w:t xml:space="preserve">• вступать в коммуникацию со сверстниками и учителем, понимать </w:t>
      </w:r>
    </w:p>
    <w:p w:rsidR="00A14ABD" w:rsidRPr="00A14ABD" w:rsidRDefault="00A14ABD" w:rsidP="00A14AB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14ABD">
        <w:rPr>
          <w:rFonts w:ascii="Times New Roman" w:hAnsi="Times New Roman" w:cs="Times New Roman"/>
          <w:sz w:val="24"/>
          <w:szCs w:val="24"/>
        </w:rPr>
        <w:t>и продвигать предлагаемые идеи;</w:t>
      </w:r>
    </w:p>
    <w:p w:rsidR="00A14ABD" w:rsidRPr="00A14ABD" w:rsidRDefault="00A14ABD" w:rsidP="00A14AB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14ABD">
        <w:rPr>
          <w:rFonts w:ascii="Times New Roman" w:hAnsi="Times New Roman" w:cs="Times New Roman"/>
          <w:sz w:val="24"/>
          <w:szCs w:val="24"/>
        </w:rPr>
        <w:t xml:space="preserve">• анализировать и интерпретировать финансовую информацию </w:t>
      </w:r>
      <w:proofErr w:type="gramStart"/>
      <w:r w:rsidRPr="00A14ABD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A14A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4ABD" w:rsidRPr="00A14ABD" w:rsidRDefault="00A14ABD" w:rsidP="00A14AB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14ABD">
        <w:rPr>
          <w:rFonts w:ascii="Times New Roman" w:hAnsi="Times New Roman" w:cs="Times New Roman"/>
          <w:sz w:val="24"/>
          <w:szCs w:val="24"/>
        </w:rPr>
        <w:t>различных источников.</w:t>
      </w:r>
    </w:p>
    <w:p w:rsidR="00A14ABD" w:rsidRPr="00A14ABD" w:rsidRDefault="00A14ABD" w:rsidP="00A14AB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14ABD">
        <w:rPr>
          <w:rFonts w:ascii="Times New Roman" w:hAnsi="Times New Roman" w:cs="Times New Roman"/>
          <w:sz w:val="24"/>
          <w:szCs w:val="24"/>
        </w:rPr>
        <w:t xml:space="preserve">Требования к </w:t>
      </w:r>
      <w:r w:rsidRPr="00A14ABD">
        <w:rPr>
          <w:rFonts w:ascii="Times New Roman" w:hAnsi="Times New Roman" w:cs="Times New Roman"/>
          <w:b/>
          <w:sz w:val="24"/>
          <w:szCs w:val="24"/>
        </w:rPr>
        <w:t>предметным результатам</w:t>
      </w:r>
      <w:r w:rsidRPr="00A14ABD">
        <w:rPr>
          <w:rFonts w:ascii="Times New Roman" w:hAnsi="Times New Roman" w:cs="Times New Roman"/>
          <w:sz w:val="24"/>
          <w:szCs w:val="24"/>
        </w:rPr>
        <w:t xml:space="preserve"> освоения курса:</w:t>
      </w:r>
    </w:p>
    <w:p w:rsidR="00A14ABD" w:rsidRPr="00A14ABD" w:rsidRDefault="00A14ABD" w:rsidP="00A14AB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14ABD">
        <w:rPr>
          <w:rFonts w:ascii="Times New Roman" w:hAnsi="Times New Roman" w:cs="Times New Roman"/>
          <w:sz w:val="24"/>
          <w:szCs w:val="24"/>
        </w:rPr>
        <w:t xml:space="preserve">— владение понятиями: деньги и денежная масса, покупательная </w:t>
      </w:r>
    </w:p>
    <w:p w:rsidR="00A14ABD" w:rsidRPr="00A14ABD" w:rsidRDefault="00A14ABD" w:rsidP="00A14AB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proofErr w:type="gramStart"/>
      <w:r w:rsidRPr="00A14ABD">
        <w:rPr>
          <w:rFonts w:ascii="Times New Roman" w:hAnsi="Times New Roman" w:cs="Times New Roman"/>
          <w:sz w:val="24"/>
          <w:szCs w:val="24"/>
        </w:rPr>
        <w:t xml:space="preserve">способность денег, человеческий капитал, благосостояние семьи, профицит и дефицит семейного бюджета, банк, инвестиционный фонд, финансовое планирование, форс-мажор, страхование, финансовые риски, </w:t>
      </w:r>
      <w:proofErr w:type="gramEnd"/>
    </w:p>
    <w:p w:rsidR="00A14ABD" w:rsidRPr="00A14ABD" w:rsidRDefault="00A14ABD" w:rsidP="00A14AB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14ABD">
        <w:rPr>
          <w:rFonts w:ascii="Times New Roman" w:hAnsi="Times New Roman" w:cs="Times New Roman"/>
          <w:sz w:val="24"/>
          <w:szCs w:val="24"/>
        </w:rPr>
        <w:t xml:space="preserve">бизнес, валюта и валютный рынок, </w:t>
      </w:r>
      <w:r>
        <w:rPr>
          <w:rFonts w:ascii="Times New Roman" w:hAnsi="Times New Roman" w:cs="Times New Roman"/>
          <w:sz w:val="24"/>
          <w:szCs w:val="24"/>
        </w:rPr>
        <w:t>прямые и косвенные налоги, пенси</w:t>
      </w:r>
      <w:r w:rsidRPr="00A14ABD">
        <w:rPr>
          <w:rFonts w:ascii="Times New Roman" w:hAnsi="Times New Roman" w:cs="Times New Roman"/>
          <w:sz w:val="24"/>
          <w:szCs w:val="24"/>
        </w:rPr>
        <w:t>онный фонд и пенсионная система;</w:t>
      </w:r>
    </w:p>
    <w:p w:rsidR="00A14ABD" w:rsidRPr="00A14ABD" w:rsidRDefault="00A14ABD" w:rsidP="00A14AB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14ABD">
        <w:rPr>
          <w:rFonts w:ascii="Times New Roman" w:hAnsi="Times New Roman" w:cs="Times New Roman"/>
          <w:sz w:val="24"/>
          <w:szCs w:val="24"/>
        </w:rPr>
        <w:lastRenderedPageBreak/>
        <w:t xml:space="preserve">— владение знанием: </w:t>
      </w:r>
    </w:p>
    <w:p w:rsidR="00A14ABD" w:rsidRPr="00A14ABD" w:rsidRDefault="00A14ABD" w:rsidP="00A14AB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14ABD">
        <w:rPr>
          <w:rFonts w:ascii="Times New Roman" w:hAnsi="Times New Roman" w:cs="Times New Roman"/>
          <w:sz w:val="24"/>
          <w:szCs w:val="24"/>
        </w:rPr>
        <w:t>• структуры денежной массы</w:t>
      </w:r>
    </w:p>
    <w:p w:rsidR="00A14ABD" w:rsidRPr="00A14ABD" w:rsidRDefault="00A14ABD" w:rsidP="00A14AB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14ABD">
        <w:rPr>
          <w:rFonts w:ascii="Times New Roman" w:hAnsi="Times New Roman" w:cs="Times New Roman"/>
          <w:sz w:val="24"/>
          <w:szCs w:val="24"/>
        </w:rPr>
        <w:t>• структуры доходов населения страны и способов её определения</w:t>
      </w:r>
    </w:p>
    <w:p w:rsidR="00A14ABD" w:rsidRPr="00A14ABD" w:rsidRDefault="00A14ABD" w:rsidP="00A14AB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14ABD">
        <w:rPr>
          <w:rFonts w:ascii="Times New Roman" w:hAnsi="Times New Roman" w:cs="Times New Roman"/>
          <w:sz w:val="24"/>
          <w:szCs w:val="24"/>
        </w:rPr>
        <w:t>• зависимости уровня благосостояния от структуры источ</w:t>
      </w:r>
      <w:r>
        <w:rPr>
          <w:rFonts w:ascii="Times New Roman" w:hAnsi="Times New Roman" w:cs="Times New Roman"/>
          <w:sz w:val="24"/>
          <w:szCs w:val="24"/>
        </w:rPr>
        <w:t>ников до</w:t>
      </w:r>
      <w:r w:rsidRPr="00A14ABD">
        <w:rPr>
          <w:rFonts w:ascii="Times New Roman" w:hAnsi="Times New Roman" w:cs="Times New Roman"/>
          <w:sz w:val="24"/>
          <w:szCs w:val="24"/>
        </w:rPr>
        <w:t>ходов семьи</w:t>
      </w:r>
    </w:p>
    <w:p w:rsidR="00A14ABD" w:rsidRPr="00A14ABD" w:rsidRDefault="00A14ABD" w:rsidP="00A14AB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14ABD">
        <w:rPr>
          <w:rFonts w:ascii="Times New Roman" w:hAnsi="Times New Roman" w:cs="Times New Roman"/>
          <w:sz w:val="24"/>
          <w:szCs w:val="24"/>
        </w:rPr>
        <w:t>• статей семейного и личного бюджета и способов их корреляции</w:t>
      </w:r>
    </w:p>
    <w:p w:rsidR="00A14ABD" w:rsidRPr="00A14ABD" w:rsidRDefault="00A14ABD" w:rsidP="00A14AB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14ABD">
        <w:rPr>
          <w:rFonts w:ascii="Times New Roman" w:hAnsi="Times New Roman" w:cs="Times New Roman"/>
          <w:sz w:val="24"/>
          <w:szCs w:val="24"/>
        </w:rPr>
        <w:t>• основных видов финансовых услуг и продуктов, предназначенных для физических лиц</w:t>
      </w:r>
    </w:p>
    <w:p w:rsidR="00A14ABD" w:rsidRPr="00A14ABD" w:rsidRDefault="00A14ABD" w:rsidP="00A14AB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14ABD">
        <w:rPr>
          <w:rFonts w:ascii="Times New Roman" w:hAnsi="Times New Roman" w:cs="Times New Roman"/>
          <w:sz w:val="24"/>
          <w:szCs w:val="24"/>
        </w:rPr>
        <w:t>• возможных норм сбережения</w:t>
      </w:r>
    </w:p>
    <w:p w:rsidR="00A14ABD" w:rsidRPr="00A14ABD" w:rsidRDefault="00A14ABD" w:rsidP="00A14AB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14ABD">
        <w:rPr>
          <w:rFonts w:ascii="Times New Roman" w:hAnsi="Times New Roman" w:cs="Times New Roman"/>
          <w:sz w:val="24"/>
          <w:szCs w:val="24"/>
        </w:rPr>
        <w:t xml:space="preserve">• способов государственной поддержки в случаях попадания </w:t>
      </w:r>
      <w:proofErr w:type="gramStart"/>
      <w:r w:rsidRPr="00A14AB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A14A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4ABD" w:rsidRPr="00A14ABD" w:rsidRDefault="00A14ABD" w:rsidP="00A14AB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14ABD">
        <w:rPr>
          <w:rFonts w:ascii="Times New Roman" w:hAnsi="Times New Roman" w:cs="Times New Roman"/>
          <w:sz w:val="24"/>
          <w:szCs w:val="24"/>
        </w:rPr>
        <w:t>сложные жизненные ситуации</w:t>
      </w:r>
    </w:p>
    <w:p w:rsidR="00A14ABD" w:rsidRPr="00A14ABD" w:rsidRDefault="00A14ABD" w:rsidP="00A14AB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14ABD">
        <w:rPr>
          <w:rFonts w:ascii="Times New Roman" w:hAnsi="Times New Roman" w:cs="Times New Roman"/>
          <w:sz w:val="24"/>
          <w:szCs w:val="24"/>
        </w:rPr>
        <w:t>• видов страхования</w:t>
      </w:r>
    </w:p>
    <w:p w:rsidR="00A14ABD" w:rsidRPr="00A14ABD" w:rsidRDefault="00A14ABD" w:rsidP="00A14AB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14ABD">
        <w:rPr>
          <w:rFonts w:ascii="Times New Roman" w:hAnsi="Times New Roman" w:cs="Times New Roman"/>
          <w:sz w:val="24"/>
          <w:szCs w:val="24"/>
        </w:rPr>
        <w:t>• видов финансовых рисков</w:t>
      </w:r>
    </w:p>
    <w:p w:rsidR="00A14ABD" w:rsidRPr="00A14ABD" w:rsidRDefault="00A14ABD" w:rsidP="00A14AB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14ABD">
        <w:rPr>
          <w:rFonts w:ascii="Times New Roman" w:hAnsi="Times New Roman" w:cs="Times New Roman"/>
          <w:sz w:val="24"/>
          <w:szCs w:val="24"/>
        </w:rPr>
        <w:t>•  способов использования банковских продуктов для решения своих финансовых задач</w:t>
      </w:r>
    </w:p>
    <w:p w:rsidR="00A14ABD" w:rsidRPr="00A14ABD" w:rsidRDefault="00A14ABD" w:rsidP="00A14AB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14ABD">
        <w:rPr>
          <w:rFonts w:ascii="Times New Roman" w:hAnsi="Times New Roman" w:cs="Times New Roman"/>
          <w:sz w:val="24"/>
          <w:szCs w:val="24"/>
        </w:rPr>
        <w:t>• способов определения курса валют и мест обмена</w:t>
      </w:r>
    </w:p>
    <w:p w:rsidR="00A14ABD" w:rsidRDefault="00A14ABD" w:rsidP="00A14AB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14ABD">
        <w:rPr>
          <w:rFonts w:ascii="Times New Roman" w:hAnsi="Times New Roman" w:cs="Times New Roman"/>
          <w:sz w:val="24"/>
          <w:szCs w:val="24"/>
        </w:rPr>
        <w:t>• способов уплаты налогов, принципов устройства пенсионной системы в РФ.</w:t>
      </w:r>
    </w:p>
    <w:p w:rsidR="005621EB" w:rsidRDefault="005621EB" w:rsidP="00A14AB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5621EB" w:rsidRDefault="005621EB" w:rsidP="005621EB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Тематический план</w:t>
      </w:r>
      <w:r w:rsidR="00A85291">
        <w:rPr>
          <w:rFonts w:ascii="Times New Roman" w:hAnsi="Times New Roman" w:cs="Times New Roman"/>
          <w:b/>
          <w:sz w:val="24"/>
          <w:szCs w:val="24"/>
        </w:rPr>
        <w:t xml:space="preserve"> «Финансовая грамотность»</w:t>
      </w:r>
    </w:p>
    <w:p w:rsidR="005621EB" w:rsidRPr="005621EB" w:rsidRDefault="005621EB" w:rsidP="005621EB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2"/>
        <w:gridCol w:w="4487"/>
        <w:gridCol w:w="1499"/>
        <w:gridCol w:w="1403"/>
        <w:gridCol w:w="1370"/>
      </w:tblGrid>
      <w:tr w:rsidR="005621EB" w:rsidTr="00A85291">
        <w:tc>
          <w:tcPr>
            <w:tcW w:w="812" w:type="dxa"/>
            <w:vMerge w:val="restart"/>
          </w:tcPr>
          <w:p w:rsidR="005621EB" w:rsidRPr="005621EB" w:rsidRDefault="005621EB" w:rsidP="005621E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1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5621E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5621EB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487" w:type="dxa"/>
            <w:vMerge w:val="restart"/>
          </w:tcPr>
          <w:p w:rsidR="005621EB" w:rsidRPr="005621EB" w:rsidRDefault="005621EB" w:rsidP="005621E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1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1499" w:type="dxa"/>
            <w:vMerge w:val="restart"/>
          </w:tcPr>
          <w:p w:rsidR="005621EB" w:rsidRPr="005621EB" w:rsidRDefault="005621EB" w:rsidP="005621E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1EB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773" w:type="dxa"/>
            <w:gridSpan w:val="2"/>
          </w:tcPr>
          <w:p w:rsidR="005621EB" w:rsidRPr="005621EB" w:rsidRDefault="005621EB" w:rsidP="005621E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1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</w:tr>
      <w:tr w:rsidR="005621EB" w:rsidTr="00A85291">
        <w:tc>
          <w:tcPr>
            <w:tcW w:w="812" w:type="dxa"/>
            <w:vMerge/>
          </w:tcPr>
          <w:p w:rsidR="005621EB" w:rsidRPr="005621EB" w:rsidRDefault="005621EB" w:rsidP="00A14ABD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87" w:type="dxa"/>
            <w:vMerge/>
          </w:tcPr>
          <w:p w:rsidR="005621EB" w:rsidRPr="005621EB" w:rsidRDefault="005621EB" w:rsidP="00A14ABD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  <w:vMerge/>
          </w:tcPr>
          <w:p w:rsidR="005621EB" w:rsidRPr="005621EB" w:rsidRDefault="005621EB" w:rsidP="00A14ABD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3" w:type="dxa"/>
          </w:tcPr>
          <w:p w:rsidR="005621EB" w:rsidRPr="005621EB" w:rsidRDefault="005621EB" w:rsidP="005621E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1EB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370" w:type="dxa"/>
          </w:tcPr>
          <w:p w:rsidR="005621EB" w:rsidRPr="005621EB" w:rsidRDefault="005621EB" w:rsidP="005621E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1EB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</w:tr>
      <w:tr w:rsidR="005621EB" w:rsidTr="00A85291">
        <w:tc>
          <w:tcPr>
            <w:tcW w:w="812" w:type="dxa"/>
          </w:tcPr>
          <w:p w:rsidR="005621EB" w:rsidRDefault="005621EB" w:rsidP="00A14AB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7" w:type="dxa"/>
          </w:tcPr>
          <w:p w:rsidR="005621EB" w:rsidRDefault="005621EB" w:rsidP="005621E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96F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1. Управление денежными средствами семьи </w:t>
            </w:r>
          </w:p>
        </w:tc>
        <w:tc>
          <w:tcPr>
            <w:tcW w:w="1499" w:type="dxa"/>
          </w:tcPr>
          <w:p w:rsidR="005621EB" w:rsidRDefault="00A85291" w:rsidP="00A14AB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03" w:type="dxa"/>
          </w:tcPr>
          <w:p w:rsidR="005621EB" w:rsidRDefault="005621EB" w:rsidP="00A14AB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5621EB" w:rsidRDefault="005621EB" w:rsidP="00A14AB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1EB" w:rsidTr="00A85291">
        <w:tc>
          <w:tcPr>
            <w:tcW w:w="812" w:type="dxa"/>
          </w:tcPr>
          <w:p w:rsidR="005621EB" w:rsidRDefault="008705DE" w:rsidP="00A14AB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87" w:type="dxa"/>
          </w:tcPr>
          <w:p w:rsidR="005621EB" w:rsidRDefault="005621EB" w:rsidP="00A14AB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4ABD">
              <w:rPr>
                <w:rFonts w:ascii="Times New Roman" w:hAnsi="Times New Roman" w:cs="Times New Roman"/>
                <w:sz w:val="24"/>
                <w:szCs w:val="24"/>
              </w:rPr>
              <w:t>Происхождение денег</w:t>
            </w:r>
          </w:p>
        </w:tc>
        <w:tc>
          <w:tcPr>
            <w:tcW w:w="1499" w:type="dxa"/>
          </w:tcPr>
          <w:p w:rsidR="005621EB" w:rsidRDefault="00A85291" w:rsidP="00A14AB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3" w:type="dxa"/>
          </w:tcPr>
          <w:p w:rsidR="005621EB" w:rsidRDefault="005621EB" w:rsidP="00A14AB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5621EB" w:rsidRDefault="005621EB" w:rsidP="00A14AB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1EB" w:rsidTr="00A85291">
        <w:tc>
          <w:tcPr>
            <w:tcW w:w="812" w:type="dxa"/>
          </w:tcPr>
          <w:p w:rsidR="005621EB" w:rsidRDefault="008705DE" w:rsidP="00A14AB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87" w:type="dxa"/>
          </w:tcPr>
          <w:p w:rsidR="005621EB" w:rsidRDefault="005621EB" w:rsidP="00A14AB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4ABD"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точники денежных средств семьи</w:t>
            </w:r>
          </w:p>
        </w:tc>
        <w:tc>
          <w:tcPr>
            <w:tcW w:w="1499" w:type="dxa"/>
          </w:tcPr>
          <w:p w:rsidR="005621EB" w:rsidRDefault="00A85291" w:rsidP="00A14AB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3" w:type="dxa"/>
          </w:tcPr>
          <w:p w:rsidR="005621EB" w:rsidRDefault="005621EB" w:rsidP="00A14AB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5621EB" w:rsidRDefault="005621EB" w:rsidP="00A14AB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1EB" w:rsidTr="00A85291">
        <w:tc>
          <w:tcPr>
            <w:tcW w:w="812" w:type="dxa"/>
          </w:tcPr>
          <w:p w:rsidR="005621EB" w:rsidRDefault="008705DE" w:rsidP="00A14AB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87" w:type="dxa"/>
          </w:tcPr>
          <w:p w:rsidR="005621EB" w:rsidRDefault="005621EB" w:rsidP="00A14AB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семейных расходов</w:t>
            </w:r>
          </w:p>
        </w:tc>
        <w:tc>
          <w:tcPr>
            <w:tcW w:w="1499" w:type="dxa"/>
          </w:tcPr>
          <w:p w:rsidR="005621EB" w:rsidRDefault="00A85291" w:rsidP="00A14AB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3" w:type="dxa"/>
          </w:tcPr>
          <w:p w:rsidR="005621EB" w:rsidRDefault="005621EB" w:rsidP="00A14AB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5621EB" w:rsidRDefault="005621EB" w:rsidP="00A14AB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1EB" w:rsidTr="00A85291">
        <w:tc>
          <w:tcPr>
            <w:tcW w:w="812" w:type="dxa"/>
          </w:tcPr>
          <w:p w:rsidR="005621EB" w:rsidRDefault="008705DE" w:rsidP="00A14AB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87" w:type="dxa"/>
          </w:tcPr>
          <w:p w:rsidR="005621EB" w:rsidRDefault="005621EB" w:rsidP="00A14AB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семейного бюджета</w:t>
            </w:r>
          </w:p>
        </w:tc>
        <w:tc>
          <w:tcPr>
            <w:tcW w:w="1499" w:type="dxa"/>
          </w:tcPr>
          <w:p w:rsidR="005621EB" w:rsidRDefault="00A85291" w:rsidP="00A14AB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3" w:type="dxa"/>
          </w:tcPr>
          <w:p w:rsidR="005621EB" w:rsidRDefault="005621EB" w:rsidP="00A14AB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5621EB" w:rsidRDefault="005621EB" w:rsidP="00A14AB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1EB" w:rsidTr="00A85291">
        <w:tc>
          <w:tcPr>
            <w:tcW w:w="812" w:type="dxa"/>
          </w:tcPr>
          <w:p w:rsidR="005621EB" w:rsidRDefault="005621EB" w:rsidP="00A14AB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7" w:type="dxa"/>
          </w:tcPr>
          <w:p w:rsidR="005621EB" w:rsidRDefault="00A85291" w:rsidP="00A8529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96F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2. Способы повышения семейного благосостояния </w:t>
            </w:r>
          </w:p>
        </w:tc>
        <w:tc>
          <w:tcPr>
            <w:tcW w:w="1499" w:type="dxa"/>
          </w:tcPr>
          <w:p w:rsidR="005621EB" w:rsidRDefault="00A85291" w:rsidP="00A14AB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3" w:type="dxa"/>
          </w:tcPr>
          <w:p w:rsidR="005621EB" w:rsidRDefault="005621EB" w:rsidP="00A14AB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5621EB" w:rsidRDefault="005621EB" w:rsidP="00A14AB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1EB" w:rsidTr="00A85291">
        <w:tc>
          <w:tcPr>
            <w:tcW w:w="812" w:type="dxa"/>
          </w:tcPr>
          <w:p w:rsidR="005621EB" w:rsidRDefault="008705DE" w:rsidP="00A14AB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87" w:type="dxa"/>
          </w:tcPr>
          <w:p w:rsidR="00A85291" w:rsidRPr="00A14ABD" w:rsidRDefault="00A85291" w:rsidP="00A8529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4ABD">
              <w:rPr>
                <w:rFonts w:ascii="Times New Roman" w:hAnsi="Times New Roman" w:cs="Times New Roman"/>
                <w:sz w:val="24"/>
                <w:szCs w:val="24"/>
              </w:rPr>
              <w:t xml:space="preserve">Способы увеличения семейных доходов с использованием </w:t>
            </w:r>
          </w:p>
          <w:p w:rsidR="005621EB" w:rsidRDefault="00A85291" w:rsidP="00A8529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4ABD">
              <w:rPr>
                <w:rFonts w:ascii="Times New Roman" w:hAnsi="Times New Roman" w:cs="Times New Roman"/>
                <w:sz w:val="24"/>
                <w:szCs w:val="24"/>
              </w:rPr>
              <w:t>услуг финансовых организаций</w:t>
            </w:r>
          </w:p>
        </w:tc>
        <w:tc>
          <w:tcPr>
            <w:tcW w:w="1499" w:type="dxa"/>
          </w:tcPr>
          <w:p w:rsidR="005621EB" w:rsidRDefault="00A85291" w:rsidP="00A14AB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3" w:type="dxa"/>
          </w:tcPr>
          <w:p w:rsidR="005621EB" w:rsidRDefault="005621EB" w:rsidP="00A14AB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5621EB" w:rsidRDefault="005621EB" w:rsidP="00A14AB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1EB" w:rsidTr="00A85291">
        <w:tc>
          <w:tcPr>
            <w:tcW w:w="812" w:type="dxa"/>
          </w:tcPr>
          <w:p w:rsidR="005621EB" w:rsidRDefault="008705DE" w:rsidP="00A14AB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87" w:type="dxa"/>
          </w:tcPr>
          <w:p w:rsidR="005621EB" w:rsidRDefault="00A85291" w:rsidP="00A8529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4ABD">
              <w:rPr>
                <w:rFonts w:ascii="Times New Roman" w:hAnsi="Times New Roman" w:cs="Times New Roman"/>
                <w:sz w:val="24"/>
                <w:szCs w:val="24"/>
              </w:rPr>
              <w:t>Финансовое планирование как способ повышения благосостояния</w:t>
            </w:r>
          </w:p>
        </w:tc>
        <w:tc>
          <w:tcPr>
            <w:tcW w:w="1499" w:type="dxa"/>
          </w:tcPr>
          <w:p w:rsidR="005621EB" w:rsidRDefault="00A85291" w:rsidP="00A14AB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3" w:type="dxa"/>
          </w:tcPr>
          <w:p w:rsidR="005621EB" w:rsidRDefault="005621EB" w:rsidP="00A14AB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5621EB" w:rsidRDefault="005621EB" w:rsidP="00A14AB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1EB" w:rsidTr="00A85291">
        <w:tc>
          <w:tcPr>
            <w:tcW w:w="812" w:type="dxa"/>
          </w:tcPr>
          <w:p w:rsidR="005621EB" w:rsidRDefault="005621EB" w:rsidP="00A14AB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7" w:type="dxa"/>
          </w:tcPr>
          <w:p w:rsidR="005621EB" w:rsidRDefault="00A85291" w:rsidP="00A8529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96F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3. Риски в мире денег </w:t>
            </w:r>
          </w:p>
        </w:tc>
        <w:tc>
          <w:tcPr>
            <w:tcW w:w="1499" w:type="dxa"/>
          </w:tcPr>
          <w:p w:rsidR="005621EB" w:rsidRDefault="00A85291" w:rsidP="00A14AB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3" w:type="dxa"/>
          </w:tcPr>
          <w:p w:rsidR="005621EB" w:rsidRDefault="005621EB" w:rsidP="00A14AB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5621EB" w:rsidRDefault="005621EB" w:rsidP="00A14AB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1EB" w:rsidTr="00A85291">
        <w:tc>
          <w:tcPr>
            <w:tcW w:w="812" w:type="dxa"/>
          </w:tcPr>
          <w:p w:rsidR="005621EB" w:rsidRDefault="008705DE" w:rsidP="00A14AB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87" w:type="dxa"/>
          </w:tcPr>
          <w:p w:rsidR="005621EB" w:rsidRDefault="00A85291" w:rsidP="00A14AB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4ABD">
              <w:rPr>
                <w:rFonts w:ascii="Times New Roman" w:hAnsi="Times New Roman" w:cs="Times New Roman"/>
                <w:sz w:val="24"/>
                <w:szCs w:val="24"/>
              </w:rPr>
              <w:t>Особые жизненные 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туации и как с ними справиться</w:t>
            </w:r>
          </w:p>
        </w:tc>
        <w:tc>
          <w:tcPr>
            <w:tcW w:w="1499" w:type="dxa"/>
          </w:tcPr>
          <w:p w:rsidR="005621EB" w:rsidRDefault="00A85291" w:rsidP="00A14AB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3" w:type="dxa"/>
          </w:tcPr>
          <w:p w:rsidR="005621EB" w:rsidRDefault="005621EB" w:rsidP="00A14AB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5621EB" w:rsidRDefault="005621EB" w:rsidP="00A14AB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1EB" w:rsidTr="00A85291">
        <w:tc>
          <w:tcPr>
            <w:tcW w:w="812" w:type="dxa"/>
          </w:tcPr>
          <w:p w:rsidR="005621EB" w:rsidRDefault="008705DE" w:rsidP="00A14AB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87" w:type="dxa"/>
          </w:tcPr>
          <w:p w:rsidR="005621EB" w:rsidRDefault="00A85291" w:rsidP="00A14AB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Риски в мире денег</w:t>
            </w:r>
          </w:p>
        </w:tc>
        <w:tc>
          <w:tcPr>
            <w:tcW w:w="1499" w:type="dxa"/>
          </w:tcPr>
          <w:p w:rsidR="005621EB" w:rsidRDefault="00A85291" w:rsidP="00A14AB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3" w:type="dxa"/>
          </w:tcPr>
          <w:p w:rsidR="005621EB" w:rsidRDefault="005621EB" w:rsidP="00A14AB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5621EB" w:rsidRDefault="005621EB" w:rsidP="00A14AB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1EB" w:rsidTr="00A85291">
        <w:tc>
          <w:tcPr>
            <w:tcW w:w="812" w:type="dxa"/>
          </w:tcPr>
          <w:p w:rsidR="005621EB" w:rsidRDefault="008705DE" w:rsidP="00A14AB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87" w:type="dxa"/>
          </w:tcPr>
          <w:p w:rsidR="005621EB" w:rsidRDefault="00A85291" w:rsidP="00A14AB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финансовые пирамиды</w:t>
            </w:r>
          </w:p>
        </w:tc>
        <w:tc>
          <w:tcPr>
            <w:tcW w:w="1499" w:type="dxa"/>
          </w:tcPr>
          <w:p w:rsidR="005621EB" w:rsidRDefault="00A85291" w:rsidP="00A14AB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3" w:type="dxa"/>
          </w:tcPr>
          <w:p w:rsidR="005621EB" w:rsidRDefault="005621EB" w:rsidP="00A14AB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5621EB" w:rsidRDefault="005621EB" w:rsidP="00A14AB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1EB" w:rsidTr="00A85291">
        <w:tc>
          <w:tcPr>
            <w:tcW w:w="812" w:type="dxa"/>
          </w:tcPr>
          <w:p w:rsidR="005621EB" w:rsidRDefault="005621EB" w:rsidP="00A14AB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7" w:type="dxa"/>
          </w:tcPr>
          <w:p w:rsidR="005621EB" w:rsidRDefault="00A85291" w:rsidP="00A8529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96FAA">
              <w:rPr>
                <w:rFonts w:ascii="Times New Roman" w:hAnsi="Times New Roman" w:cs="Times New Roman"/>
                <w:b/>
                <w:sz w:val="24"/>
                <w:szCs w:val="24"/>
              </w:rPr>
              <w:t>Раздел 4. Семья и финансовые организации: как сотрудничать без проблем</w:t>
            </w:r>
          </w:p>
        </w:tc>
        <w:tc>
          <w:tcPr>
            <w:tcW w:w="1499" w:type="dxa"/>
          </w:tcPr>
          <w:p w:rsidR="005621EB" w:rsidRDefault="00A85291" w:rsidP="00A14AB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03" w:type="dxa"/>
          </w:tcPr>
          <w:p w:rsidR="005621EB" w:rsidRDefault="005621EB" w:rsidP="00A14AB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5621EB" w:rsidRDefault="005621EB" w:rsidP="00A14AB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1EB" w:rsidTr="00A85291">
        <w:tc>
          <w:tcPr>
            <w:tcW w:w="812" w:type="dxa"/>
          </w:tcPr>
          <w:p w:rsidR="005621EB" w:rsidRDefault="008705DE" w:rsidP="00A14AB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87" w:type="dxa"/>
          </w:tcPr>
          <w:p w:rsidR="005621EB" w:rsidRDefault="00A85291" w:rsidP="00A14AB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4ABD">
              <w:rPr>
                <w:rFonts w:ascii="Times New Roman" w:hAnsi="Times New Roman" w:cs="Times New Roman"/>
                <w:sz w:val="24"/>
                <w:szCs w:val="24"/>
              </w:rPr>
              <w:t>Банки и их роль в жизни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семьи</w:t>
            </w:r>
          </w:p>
        </w:tc>
        <w:tc>
          <w:tcPr>
            <w:tcW w:w="1499" w:type="dxa"/>
          </w:tcPr>
          <w:p w:rsidR="005621EB" w:rsidRDefault="00A85291" w:rsidP="00A14AB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3" w:type="dxa"/>
          </w:tcPr>
          <w:p w:rsidR="005621EB" w:rsidRDefault="005621EB" w:rsidP="00A14AB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5621EB" w:rsidRDefault="005621EB" w:rsidP="00A14AB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1EB" w:rsidTr="00A85291">
        <w:tc>
          <w:tcPr>
            <w:tcW w:w="812" w:type="dxa"/>
          </w:tcPr>
          <w:p w:rsidR="005621EB" w:rsidRDefault="008705DE" w:rsidP="00A14AB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487" w:type="dxa"/>
          </w:tcPr>
          <w:p w:rsidR="005621EB" w:rsidRDefault="00A85291" w:rsidP="00A14AB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4A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Польза и риски банковских карт</w:t>
            </w:r>
          </w:p>
        </w:tc>
        <w:tc>
          <w:tcPr>
            <w:tcW w:w="1499" w:type="dxa"/>
          </w:tcPr>
          <w:p w:rsidR="005621EB" w:rsidRDefault="00A85291" w:rsidP="00A14AB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3" w:type="dxa"/>
          </w:tcPr>
          <w:p w:rsidR="005621EB" w:rsidRDefault="005621EB" w:rsidP="00A14AB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5621EB" w:rsidRDefault="005621EB" w:rsidP="00A14AB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1EB" w:rsidTr="00A85291">
        <w:tc>
          <w:tcPr>
            <w:tcW w:w="812" w:type="dxa"/>
          </w:tcPr>
          <w:p w:rsidR="005621EB" w:rsidRDefault="008705DE" w:rsidP="00A14AB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487" w:type="dxa"/>
          </w:tcPr>
          <w:p w:rsidR="005621EB" w:rsidRDefault="00A85291" w:rsidP="00A14AB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Собственный бизнес</w:t>
            </w:r>
          </w:p>
        </w:tc>
        <w:tc>
          <w:tcPr>
            <w:tcW w:w="1499" w:type="dxa"/>
          </w:tcPr>
          <w:p w:rsidR="005621EB" w:rsidRDefault="00A85291" w:rsidP="00A14AB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3" w:type="dxa"/>
          </w:tcPr>
          <w:p w:rsidR="005621EB" w:rsidRDefault="005621EB" w:rsidP="00A14AB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5621EB" w:rsidRDefault="005621EB" w:rsidP="00A14AB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1EB" w:rsidTr="00A85291">
        <w:tc>
          <w:tcPr>
            <w:tcW w:w="812" w:type="dxa"/>
          </w:tcPr>
          <w:p w:rsidR="005621EB" w:rsidRDefault="008705DE" w:rsidP="00A14AB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487" w:type="dxa"/>
          </w:tcPr>
          <w:p w:rsidR="005621EB" w:rsidRDefault="00A85291" w:rsidP="00A14AB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Валюта в современном мире</w:t>
            </w:r>
          </w:p>
        </w:tc>
        <w:tc>
          <w:tcPr>
            <w:tcW w:w="1499" w:type="dxa"/>
          </w:tcPr>
          <w:p w:rsidR="005621EB" w:rsidRDefault="00A85291" w:rsidP="00A14AB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3" w:type="dxa"/>
          </w:tcPr>
          <w:p w:rsidR="005621EB" w:rsidRDefault="005621EB" w:rsidP="00A14AB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5621EB" w:rsidRDefault="005621EB" w:rsidP="00A14AB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1EB" w:rsidTr="00A85291">
        <w:tc>
          <w:tcPr>
            <w:tcW w:w="812" w:type="dxa"/>
          </w:tcPr>
          <w:p w:rsidR="005621EB" w:rsidRDefault="005621EB" w:rsidP="00A14AB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7" w:type="dxa"/>
          </w:tcPr>
          <w:p w:rsidR="005621EB" w:rsidRDefault="00A85291" w:rsidP="00A8529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96F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5. Человек и государство: как они взаимодействуют </w:t>
            </w:r>
          </w:p>
        </w:tc>
        <w:tc>
          <w:tcPr>
            <w:tcW w:w="1499" w:type="dxa"/>
          </w:tcPr>
          <w:p w:rsidR="005621EB" w:rsidRDefault="00A85291" w:rsidP="00A14AB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03" w:type="dxa"/>
          </w:tcPr>
          <w:p w:rsidR="005621EB" w:rsidRDefault="005621EB" w:rsidP="00A14AB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5621EB" w:rsidRDefault="005621EB" w:rsidP="00A14AB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1EB" w:rsidTr="00A85291">
        <w:tc>
          <w:tcPr>
            <w:tcW w:w="812" w:type="dxa"/>
          </w:tcPr>
          <w:p w:rsidR="005621EB" w:rsidRDefault="008705DE" w:rsidP="00A14AB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487" w:type="dxa"/>
          </w:tcPr>
          <w:p w:rsidR="005621EB" w:rsidRDefault="00A85291" w:rsidP="00A14AB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Налоги и их роль в жизни семьи</w:t>
            </w:r>
          </w:p>
        </w:tc>
        <w:tc>
          <w:tcPr>
            <w:tcW w:w="1499" w:type="dxa"/>
          </w:tcPr>
          <w:p w:rsidR="005621EB" w:rsidRDefault="00A85291" w:rsidP="00A14AB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3" w:type="dxa"/>
          </w:tcPr>
          <w:p w:rsidR="005621EB" w:rsidRDefault="005621EB" w:rsidP="00A14AB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5621EB" w:rsidRDefault="005621EB" w:rsidP="00A14AB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1EB" w:rsidTr="00A85291">
        <w:tc>
          <w:tcPr>
            <w:tcW w:w="812" w:type="dxa"/>
          </w:tcPr>
          <w:p w:rsidR="005621EB" w:rsidRDefault="008705DE" w:rsidP="00A14AB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487" w:type="dxa"/>
          </w:tcPr>
          <w:p w:rsidR="005621EB" w:rsidRDefault="00A85291" w:rsidP="00A14AB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4ABD">
              <w:rPr>
                <w:rFonts w:ascii="Times New Roman" w:hAnsi="Times New Roman" w:cs="Times New Roman"/>
                <w:sz w:val="24"/>
                <w:szCs w:val="24"/>
              </w:rPr>
              <w:t>Что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акое налоги и зачем их платить</w:t>
            </w:r>
          </w:p>
        </w:tc>
        <w:tc>
          <w:tcPr>
            <w:tcW w:w="1499" w:type="dxa"/>
          </w:tcPr>
          <w:p w:rsidR="005621EB" w:rsidRDefault="00A85291" w:rsidP="00A14AB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3" w:type="dxa"/>
          </w:tcPr>
          <w:p w:rsidR="005621EB" w:rsidRDefault="005621EB" w:rsidP="00A14AB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5621EB" w:rsidRDefault="005621EB" w:rsidP="00A14AB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1EB" w:rsidTr="00A85291">
        <w:tc>
          <w:tcPr>
            <w:tcW w:w="812" w:type="dxa"/>
          </w:tcPr>
          <w:p w:rsidR="005621EB" w:rsidRDefault="008705DE" w:rsidP="00A14AB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487" w:type="dxa"/>
          </w:tcPr>
          <w:p w:rsidR="005621EB" w:rsidRDefault="00A85291" w:rsidP="00A14AB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налоги мы платим</w:t>
            </w:r>
          </w:p>
        </w:tc>
        <w:tc>
          <w:tcPr>
            <w:tcW w:w="1499" w:type="dxa"/>
          </w:tcPr>
          <w:p w:rsidR="005621EB" w:rsidRDefault="00A85291" w:rsidP="00A14AB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3" w:type="dxa"/>
          </w:tcPr>
          <w:p w:rsidR="005621EB" w:rsidRDefault="005621EB" w:rsidP="00A14AB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5621EB" w:rsidRDefault="005621EB" w:rsidP="00A14AB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1EB" w:rsidTr="00A85291">
        <w:tc>
          <w:tcPr>
            <w:tcW w:w="812" w:type="dxa"/>
          </w:tcPr>
          <w:p w:rsidR="005621EB" w:rsidRDefault="008705DE" w:rsidP="00A14AB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487" w:type="dxa"/>
          </w:tcPr>
          <w:p w:rsidR="00A85291" w:rsidRPr="00A14ABD" w:rsidRDefault="00A85291" w:rsidP="00A8529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4ABD"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 и финансовое благополучие в старости</w:t>
            </w:r>
          </w:p>
          <w:p w:rsidR="005621EB" w:rsidRDefault="005621EB" w:rsidP="00A14AB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5621EB" w:rsidRDefault="00A85291" w:rsidP="00A14AB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03" w:type="dxa"/>
          </w:tcPr>
          <w:p w:rsidR="005621EB" w:rsidRDefault="005621EB" w:rsidP="00A14AB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5621EB" w:rsidRDefault="005621EB" w:rsidP="00A14AB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1EB" w:rsidTr="00A85291">
        <w:tc>
          <w:tcPr>
            <w:tcW w:w="812" w:type="dxa"/>
          </w:tcPr>
          <w:p w:rsidR="005621EB" w:rsidRDefault="005621EB" w:rsidP="00A14AB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7" w:type="dxa"/>
          </w:tcPr>
          <w:p w:rsidR="005621EB" w:rsidRPr="00A85291" w:rsidRDefault="00A85291" w:rsidP="00A85291">
            <w:pPr>
              <w:spacing w:line="240" w:lineRule="atLeast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2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Итого: </w:t>
            </w:r>
          </w:p>
        </w:tc>
        <w:tc>
          <w:tcPr>
            <w:tcW w:w="1499" w:type="dxa"/>
          </w:tcPr>
          <w:p w:rsidR="005621EB" w:rsidRPr="00A85291" w:rsidRDefault="00A85291" w:rsidP="00A14ABD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291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403" w:type="dxa"/>
          </w:tcPr>
          <w:p w:rsidR="005621EB" w:rsidRDefault="005621EB" w:rsidP="00A14AB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5621EB" w:rsidRDefault="005621EB" w:rsidP="00A14AB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21EB" w:rsidRPr="00A14ABD" w:rsidRDefault="005621EB" w:rsidP="00A14AB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DF244C" w:rsidRDefault="00DF244C" w:rsidP="00A14ABD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4ABD" w:rsidRDefault="00A14ABD" w:rsidP="00A14ABD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4ABD">
        <w:rPr>
          <w:rFonts w:ascii="Times New Roman" w:hAnsi="Times New Roman" w:cs="Times New Roman"/>
          <w:b/>
          <w:sz w:val="24"/>
          <w:szCs w:val="24"/>
        </w:rPr>
        <w:t>2. С</w:t>
      </w:r>
      <w:r w:rsidR="00D96FAA">
        <w:rPr>
          <w:rFonts w:ascii="Times New Roman" w:hAnsi="Times New Roman" w:cs="Times New Roman"/>
          <w:b/>
          <w:sz w:val="24"/>
          <w:szCs w:val="24"/>
        </w:rPr>
        <w:t>одержание</w:t>
      </w:r>
      <w:r w:rsidRPr="00A14ABD">
        <w:rPr>
          <w:rFonts w:ascii="Times New Roman" w:hAnsi="Times New Roman" w:cs="Times New Roman"/>
          <w:b/>
          <w:sz w:val="24"/>
          <w:szCs w:val="24"/>
        </w:rPr>
        <w:t xml:space="preserve"> курса </w:t>
      </w:r>
    </w:p>
    <w:p w:rsidR="00DF244C" w:rsidRDefault="00A85291" w:rsidP="00A8529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85291">
        <w:rPr>
          <w:rFonts w:ascii="Times New Roman" w:hAnsi="Times New Roman" w:cs="Times New Roman"/>
          <w:sz w:val="24"/>
          <w:szCs w:val="24"/>
        </w:rPr>
        <w:t xml:space="preserve">Раздел 1. Управление денежными средствами семьи </w:t>
      </w:r>
    </w:p>
    <w:p w:rsidR="00A85291" w:rsidRPr="00A85291" w:rsidRDefault="00A85291" w:rsidP="00A8529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proofErr w:type="gramStart"/>
      <w:r w:rsidRPr="00A85291">
        <w:rPr>
          <w:rFonts w:ascii="Times New Roman" w:hAnsi="Times New Roman" w:cs="Times New Roman"/>
          <w:sz w:val="24"/>
          <w:szCs w:val="24"/>
        </w:rPr>
        <w:t>Знание того, каким именно образом в современной экономике осуществляется эмиссия денег; из чего состоит денежная масса; способов влияния государства на инфляцию; структуры доходов населения России и её изменений в конце XX – начале XXI в.; факторов, влияющих в России на размер доходов из различных источников; зависимости уровня благосостояния от структуры источников доходов семьи;</w:t>
      </w:r>
      <w:proofErr w:type="gramEnd"/>
      <w:r w:rsidRPr="00A85291">
        <w:rPr>
          <w:rFonts w:ascii="Times New Roman" w:hAnsi="Times New Roman" w:cs="Times New Roman"/>
          <w:sz w:val="24"/>
          <w:szCs w:val="24"/>
        </w:rPr>
        <w:t xml:space="preserve"> статей </w:t>
      </w:r>
      <w:proofErr w:type="gramStart"/>
      <w:r w:rsidRPr="00A85291">
        <w:rPr>
          <w:rFonts w:ascii="Times New Roman" w:hAnsi="Times New Roman" w:cs="Times New Roman"/>
          <w:sz w:val="24"/>
          <w:szCs w:val="24"/>
        </w:rPr>
        <w:t>семейного</w:t>
      </w:r>
      <w:proofErr w:type="gramEnd"/>
      <w:r w:rsidRPr="00A85291">
        <w:rPr>
          <w:rFonts w:ascii="Times New Roman" w:hAnsi="Times New Roman" w:cs="Times New Roman"/>
          <w:sz w:val="24"/>
          <w:szCs w:val="24"/>
        </w:rPr>
        <w:t xml:space="preserve"> и </w:t>
      </w:r>
    </w:p>
    <w:p w:rsidR="00A85291" w:rsidRPr="00A85291" w:rsidRDefault="00A85291" w:rsidP="00A8529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85291">
        <w:rPr>
          <w:rFonts w:ascii="Times New Roman" w:hAnsi="Times New Roman" w:cs="Times New Roman"/>
          <w:sz w:val="24"/>
          <w:szCs w:val="24"/>
        </w:rPr>
        <w:t>личного бюджета; обязательных ежемесячных трат семьи и личных трат.</w:t>
      </w:r>
    </w:p>
    <w:p w:rsidR="00DF244C" w:rsidRDefault="00A85291" w:rsidP="00A8529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85291">
        <w:rPr>
          <w:rFonts w:ascii="Times New Roman" w:hAnsi="Times New Roman" w:cs="Times New Roman"/>
          <w:sz w:val="24"/>
          <w:szCs w:val="24"/>
        </w:rPr>
        <w:t xml:space="preserve">Раздел 2. Способы повышения семейного благосостояния </w:t>
      </w:r>
    </w:p>
    <w:p w:rsidR="00A85291" w:rsidRPr="00A85291" w:rsidRDefault="00A85291" w:rsidP="00A8529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85291">
        <w:rPr>
          <w:rFonts w:ascii="Times New Roman" w:hAnsi="Times New Roman" w:cs="Times New Roman"/>
          <w:sz w:val="24"/>
          <w:szCs w:val="24"/>
        </w:rPr>
        <w:t>Знание основных видов финансовых услуг и продуктов для физических лиц; знание возможных норм сбережения по этапам жизненного цикла.</w:t>
      </w:r>
    </w:p>
    <w:p w:rsidR="00A85291" w:rsidRPr="00A85291" w:rsidRDefault="00A85291" w:rsidP="00A8529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85291">
        <w:rPr>
          <w:rFonts w:ascii="Times New Roman" w:hAnsi="Times New Roman" w:cs="Times New Roman"/>
          <w:sz w:val="24"/>
          <w:szCs w:val="24"/>
        </w:rPr>
        <w:t>Компетенции:</w:t>
      </w:r>
    </w:p>
    <w:p w:rsidR="00A85291" w:rsidRPr="00A85291" w:rsidRDefault="00A85291" w:rsidP="00A8529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85291">
        <w:rPr>
          <w:rFonts w:ascii="Times New Roman" w:hAnsi="Times New Roman" w:cs="Times New Roman"/>
          <w:sz w:val="24"/>
          <w:szCs w:val="24"/>
        </w:rPr>
        <w:t xml:space="preserve">– искать необходимую информацию на сайтах банков, страховых </w:t>
      </w:r>
    </w:p>
    <w:p w:rsidR="00A85291" w:rsidRPr="00A85291" w:rsidRDefault="00A85291" w:rsidP="00A8529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85291">
        <w:rPr>
          <w:rFonts w:ascii="Times New Roman" w:hAnsi="Times New Roman" w:cs="Times New Roman"/>
          <w:sz w:val="24"/>
          <w:szCs w:val="24"/>
        </w:rPr>
        <w:t>компаний и др. финансовых учреждений;</w:t>
      </w:r>
    </w:p>
    <w:p w:rsidR="00A85291" w:rsidRPr="00A85291" w:rsidRDefault="00A85291" w:rsidP="00A8529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85291">
        <w:rPr>
          <w:rFonts w:ascii="Times New Roman" w:hAnsi="Times New Roman" w:cs="Times New Roman"/>
          <w:sz w:val="24"/>
          <w:szCs w:val="24"/>
        </w:rPr>
        <w:t>– оценивать необходимость использования различных финансовых инструментов для повышения благосостояния семьи;</w:t>
      </w:r>
    </w:p>
    <w:p w:rsidR="00A85291" w:rsidRPr="00A85291" w:rsidRDefault="00A85291" w:rsidP="00A8529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85291">
        <w:rPr>
          <w:rFonts w:ascii="Times New Roman" w:hAnsi="Times New Roman" w:cs="Times New Roman"/>
          <w:sz w:val="24"/>
          <w:szCs w:val="24"/>
        </w:rPr>
        <w:t>– откладывать деньги на определённые цели;</w:t>
      </w:r>
    </w:p>
    <w:p w:rsidR="00A85291" w:rsidRPr="00A85291" w:rsidRDefault="00A85291" w:rsidP="00A8529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85291">
        <w:rPr>
          <w:rFonts w:ascii="Times New Roman" w:hAnsi="Times New Roman" w:cs="Times New Roman"/>
          <w:sz w:val="24"/>
          <w:szCs w:val="24"/>
        </w:rPr>
        <w:t>– выбирать рациональные схем</w:t>
      </w:r>
      <w:r w:rsidR="00DF244C">
        <w:rPr>
          <w:rFonts w:ascii="Times New Roman" w:hAnsi="Times New Roman" w:cs="Times New Roman"/>
          <w:sz w:val="24"/>
          <w:szCs w:val="24"/>
        </w:rPr>
        <w:t>ы инвестирования семейных сбере</w:t>
      </w:r>
      <w:r w:rsidRPr="00A85291">
        <w:rPr>
          <w:rFonts w:ascii="Times New Roman" w:hAnsi="Times New Roman" w:cs="Times New Roman"/>
          <w:sz w:val="24"/>
          <w:szCs w:val="24"/>
        </w:rPr>
        <w:t>жений для обеспечения будущих крупных расходов семьи.</w:t>
      </w:r>
    </w:p>
    <w:p w:rsidR="00DF244C" w:rsidRDefault="00A85291" w:rsidP="00A8529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85291">
        <w:rPr>
          <w:rFonts w:ascii="Times New Roman" w:hAnsi="Times New Roman" w:cs="Times New Roman"/>
          <w:sz w:val="24"/>
          <w:szCs w:val="24"/>
        </w:rPr>
        <w:t xml:space="preserve">Раздел 3. Риски в мире денег </w:t>
      </w:r>
    </w:p>
    <w:p w:rsidR="00A85291" w:rsidRPr="00A85291" w:rsidRDefault="00A85291" w:rsidP="00A8529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85291">
        <w:rPr>
          <w:rFonts w:ascii="Times New Roman" w:hAnsi="Times New Roman" w:cs="Times New Roman"/>
          <w:sz w:val="24"/>
          <w:szCs w:val="24"/>
        </w:rPr>
        <w:t xml:space="preserve">Знание видов различных особых жизненных ситуаций; </w:t>
      </w:r>
    </w:p>
    <w:p w:rsidR="00A85291" w:rsidRPr="00A85291" w:rsidRDefault="00A85291" w:rsidP="00A8529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85291">
        <w:rPr>
          <w:rFonts w:ascii="Times New Roman" w:hAnsi="Times New Roman" w:cs="Times New Roman"/>
          <w:sz w:val="24"/>
          <w:szCs w:val="24"/>
        </w:rPr>
        <w:t>способов государственной поддержки в случаях природных и техногенных катастроф и других форс-мажорных случаях; видов страхования; видов финансовых рисков: инфляция, девальвация, банкротство финансовых компаний, управляющих семейными</w:t>
      </w:r>
      <w:r w:rsidR="00DF244C">
        <w:rPr>
          <w:rFonts w:ascii="Times New Roman" w:hAnsi="Times New Roman" w:cs="Times New Roman"/>
          <w:sz w:val="24"/>
          <w:szCs w:val="24"/>
        </w:rPr>
        <w:t xml:space="preserve"> сбережениями, финансовое мошен</w:t>
      </w:r>
      <w:r w:rsidRPr="00A85291">
        <w:rPr>
          <w:rFonts w:ascii="Times New Roman" w:hAnsi="Times New Roman" w:cs="Times New Roman"/>
          <w:sz w:val="24"/>
          <w:szCs w:val="24"/>
        </w:rPr>
        <w:t>ничество; представление о способах сокращения финансовых рисков.</w:t>
      </w:r>
    </w:p>
    <w:p w:rsidR="00A85291" w:rsidRPr="00A85291" w:rsidRDefault="00A85291" w:rsidP="00A8529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85291">
        <w:rPr>
          <w:rFonts w:ascii="Times New Roman" w:hAnsi="Times New Roman" w:cs="Times New Roman"/>
          <w:sz w:val="24"/>
          <w:szCs w:val="24"/>
        </w:rPr>
        <w:t>Компетенции:</w:t>
      </w:r>
    </w:p>
    <w:p w:rsidR="00A85291" w:rsidRPr="00A85291" w:rsidRDefault="00A85291" w:rsidP="00A8529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85291">
        <w:rPr>
          <w:rFonts w:ascii="Times New Roman" w:hAnsi="Times New Roman" w:cs="Times New Roman"/>
          <w:sz w:val="24"/>
          <w:szCs w:val="24"/>
        </w:rPr>
        <w:t xml:space="preserve">– оценивать последствия сложных жизненных ситуаций с точки </w:t>
      </w:r>
    </w:p>
    <w:p w:rsidR="00A85291" w:rsidRPr="00A85291" w:rsidRDefault="00A85291" w:rsidP="00A8529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85291">
        <w:rPr>
          <w:rFonts w:ascii="Times New Roman" w:hAnsi="Times New Roman" w:cs="Times New Roman"/>
          <w:sz w:val="24"/>
          <w:szCs w:val="24"/>
        </w:rPr>
        <w:t>зрения пересмотра структуры финансов семьи и личных финансов;</w:t>
      </w:r>
    </w:p>
    <w:p w:rsidR="00A85291" w:rsidRPr="00A85291" w:rsidRDefault="00A85291" w:rsidP="00A8529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85291">
        <w:rPr>
          <w:rFonts w:ascii="Times New Roman" w:hAnsi="Times New Roman" w:cs="Times New Roman"/>
          <w:sz w:val="24"/>
          <w:szCs w:val="24"/>
        </w:rPr>
        <w:t>– оценивать предлагаемые варианты страхования;</w:t>
      </w:r>
    </w:p>
    <w:p w:rsidR="00A85291" w:rsidRPr="00A85291" w:rsidRDefault="00A85291" w:rsidP="00A8529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85291">
        <w:rPr>
          <w:rFonts w:ascii="Times New Roman" w:hAnsi="Times New Roman" w:cs="Times New Roman"/>
          <w:sz w:val="24"/>
          <w:szCs w:val="24"/>
        </w:rPr>
        <w:t>– анализировать и оценивать финансовые риски;</w:t>
      </w:r>
    </w:p>
    <w:p w:rsidR="00A85291" w:rsidRPr="00A85291" w:rsidRDefault="00A85291" w:rsidP="00A8529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85291">
        <w:rPr>
          <w:rFonts w:ascii="Times New Roman" w:hAnsi="Times New Roman" w:cs="Times New Roman"/>
          <w:sz w:val="24"/>
          <w:szCs w:val="24"/>
        </w:rPr>
        <w:t>– развивать критическое мышление по отношению к рекламным сообщениям;</w:t>
      </w:r>
    </w:p>
    <w:p w:rsidR="00A85291" w:rsidRPr="00A85291" w:rsidRDefault="00A85291" w:rsidP="00A8529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85291">
        <w:rPr>
          <w:rFonts w:ascii="Times New Roman" w:hAnsi="Times New Roman" w:cs="Times New Roman"/>
          <w:sz w:val="24"/>
          <w:szCs w:val="24"/>
        </w:rPr>
        <w:t>– способность реально оценивать свои финансовые возможности.</w:t>
      </w:r>
    </w:p>
    <w:p w:rsidR="00DF244C" w:rsidRDefault="00A85291" w:rsidP="00A8529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85291">
        <w:rPr>
          <w:rFonts w:ascii="Times New Roman" w:hAnsi="Times New Roman" w:cs="Times New Roman"/>
          <w:sz w:val="24"/>
          <w:szCs w:val="24"/>
        </w:rPr>
        <w:t xml:space="preserve">Раздел 4. Семья и финансовые организации: как сотрудничать без проблем </w:t>
      </w:r>
    </w:p>
    <w:p w:rsidR="00A85291" w:rsidRPr="00A85291" w:rsidRDefault="00A85291" w:rsidP="00A8529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proofErr w:type="gramStart"/>
      <w:r w:rsidRPr="00A85291">
        <w:rPr>
          <w:rFonts w:ascii="Times New Roman" w:hAnsi="Times New Roman" w:cs="Times New Roman"/>
          <w:sz w:val="24"/>
          <w:szCs w:val="24"/>
        </w:rPr>
        <w:t>Знание видов операций, осуществляемых банками; необходимость наличия у банка лицензии для осущес</w:t>
      </w:r>
      <w:r w:rsidR="00DF244C">
        <w:rPr>
          <w:rFonts w:ascii="Times New Roman" w:hAnsi="Times New Roman" w:cs="Times New Roman"/>
          <w:sz w:val="24"/>
          <w:szCs w:val="24"/>
        </w:rPr>
        <w:t>твления банковских операций; ка</w:t>
      </w:r>
      <w:r w:rsidRPr="00A85291">
        <w:rPr>
          <w:rFonts w:ascii="Times New Roman" w:hAnsi="Times New Roman" w:cs="Times New Roman"/>
          <w:sz w:val="24"/>
          <w:szCs w:val="24"/>
        </w:rPr>
        <w:t xml:space="preserve">кие бывают источники для создания </w:t>
      </w:r>
      <w:r w:rsidR="00DF244C">
        <w:rPr>
          <w:rFonts w:ascii="Times New Roman" w:hAnsi="Times New Roman" w:cs="Times New Roman"/>
          <w:sz w:val="24"/>
          <w:szCs w:val="24"/>
        </w:rPr>
        <w:t>бизнеса и способы защиты от бан</w:t>
      </w:r>
      <w:r w:rsidRPr="00A85291">
        <w:rPr>
          <w:rFonts w:ascii="Times New Roman" w:hAnsi="Times New Roman" w:cs="Times New Roman"/>
          <w:sz w:val="24"/>
          <w:szCs w:val="24"/>
        </w:rPr>
        <w:t>кротства; иметь представление о стр</w:t>
      </w:r>
      <w:r w:rsidR="00DF244C">
        <w:rPr>
          <w:rFonts w:ascii="Times New Roman" w:hAnsi="Times New Roman" w:cs="Times New Roman"/>
          <w:sz w:val="24"/>
          <w:szCs w:val="24"/>
        </w:rPr>
        <w:t>уктуре бизнес-плана: иметь пред</w:t>
      </w:r>
      <w:r w:rsidRPr="00A85291">
        <w:rPr>
          <w:rFonts w:ascii="Times New Roman" w:hAnsi="Times New Roman" w:cs="Times New Roman"/>
          <w:sz w:val="24"/>
          <w:szCs w:val="24"/>
        </w:rPr>
        <w:t>ставление об основных финансовых правилах ведения бизнеса; знать типы валют; иметь представление о том, как мировой валютный рынок влияет на валютный рынок России;</w:t>
      </w:r>
      <w:proofErr w:type="gramEnd"/>
      <w:r w:rsidRPr="00A85291">
        <w:rPr>
          <w:rFonts w:ascii="Times New Roman" w:hAnsi="Times New Roman" w:cs="Times New Roman"/>
          <w:sz w:val="24"/>
          <w:szCs w:val="24"/>
        </w:rPr>
        <w:t xml:space="preserve"> знать, как определяются курсы валют в экономике России.</w:t>
      </w:r>
    </w:p>
    <w:p w:rsidR="00A85291" w:rsidRPr="00A85291" w:rsidRDefault="00A85291" w:rsidP="00A8529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85291">
        <w:rPr>
          <w:rFonts w:ascii="Times New Roman" w:hAnsi="Times New Roman" w:cs="Times New Roman"/>
          <w:sz w:val="24"/>
          <w:szCs w:val="24"/>
        </w:rPr>
        <w:t>Компетенции:</w:t>
      </w:r>
    </w:p>
    <w:p w:rsidR="00A85291" w:rsidRPr="00A85291" w:rsidRDefault="00A85291" w:rsidP="00A8529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85291">
        <w:rPr>
          <w:rFonts w:ascii="Times New Roman" w:hAnsi="Times New Roman" w:cs="Times New Roman"/>
          <w:sz w:val="24"/>
          <w:szCs w:val="24"/>
        </w:rPr>
        <w:t>– оценивать необходимость использования банковских услуг для решения своих финансовых проблем и проблем семьи;</w:t>
      </w:r>
    </w:p>
    <w:p w:rsidR="00A85291" w:rsidRPr="00A85291" w:rsidRDefault="00A85291" w:rsidP="00A8529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85291">
        <w:rPr>
          <w:rFonts w:ascii="Times New Roman" w:hAnsi="Times New Roman" w:cs="Times New Roman"/>
          <w:sz w:val="24"/>
          <w:szCs w:val="24"/>
        </w:rPr>
        <w:t>– выделять круг вопросов, которые надо обдумать при создании своего бизнеса, а также типы рисков, такому бизнесу угрожающие;</w:t>
      </w:r>
    </w:p>
    <w:p w:rsidR="00A85291" w:rsidRPr="00A85291" w:rsidRDefault="00A85291" w:rsidP="00A8529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85291">
        <w:rPr>
          <w:rFonts w:ascii="Times New Roman" w:hAnsi="Times New Roman" w:cs="Times New Roman"/>
          <w:sz w:val="24"/>
          <w:szCs w:val="24"/>
        </w:rPr>
        <w:t>– оценивать необходимость нал</w:t>
      </w:r>
      <w:r w:rsidR="00DF244C">
        <w:rPr>
          <w:rFonts w:ascii="Times New Roman" w:hAnsi="Times New Roman" w:cs="Times New Roman"/>
          <w:sz w:val="24"/>
          <w:szCs w:val="24"/>
        </w:rPr>
        <w:t>ичия сбережений в валюте в зави</w:t>
      </w:r>
      <w:r w:rsidRPr="00A85291">
        <w:rPr>
          <w:rFonts w:ascii="Times New Roman" w:hAnsi="Times New Roman" w:cs="Times New Roman"/>
          <w:sz w:val="24"/>
          <w:szCs w:val="24"/>
        </w:rPr>
        <w:t xml:space="preserve">симости от </w:t>
      </w:r>
      <w:r w:rsidR="00DF244C">
        <w:rPr>
          <w:rFonts w:ascii="Times New Roman" w:hAnsi="Times New Roman" w:cs="Times New Roman"/>
          <w:sz w:val="24"/>
          <w:szCs w:val="24"/>
        </w:rPr>
        <w:t>э</w:t>
      </w:r>
      <w:r w:rsidRPr="00A85291">
        <w:rPr>
          <w:rFonts w:ascii="Times New Roman" w:hAnsi="Times New Roman" w:cs="Times New Roman"/>
          <w:sz w:val="24"/>
          <w:szCs w:val="24"/>
        </w:rPr>
        <w:t>кономической ситуации в стране.</w:t>
      </w:r>
    </w:p>
    <w:p w:rsidR="00DF244C" w:rsidRDefault="00A85291" w:rsidP="00A8529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85291">
        <w:rPr>
          <w:rFonts w:ascii="Times New Roman" w:hAnsi="Times New Roman" w:cs="Times New Roman"/>
          <w:sz w:val="24"/>
          <w:szCs w:val="24"/>
        </w:rPr>
        <w:t xml:space="preserve">Раздел 5. Человек и государство: как они взаимодействуют </w:t>
      </w:r>
    </w:p>
    <w:p w:rsidR="00A85291" w:rsidRPr="00A85291" w:rsidRDefault="00A85291" w:rsidP="00A8529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85291">
        <w:rPr>
          <w:rFonts w:ascii="Times New Roman" w:hAnsi="Times New Roman" w:cs="Times New Roman"/>
          <w:sz w:val="24"/>
          <w:szCs w:val="24"/>
        </w:rPr>
        <w:lastRenderedPageBreak/>
        <w:t>Знание основных видов налого</w:t>
      </w:r>
      <w:r w:rsidR="00DF244C">
        <w:rPr>
          <w:rFonts w:ascii="Times New Roman" w:hAnsi="Times New Roman" w:cs="Times New Roman"/>
          <w:sz w:val="24"/>
          <w:szCs w:val="24"/>
        </w:rPr>
        <w:t>в, взимаемых с физических и юри</w:t>
      </w:r>
      <w:r w:rsidRPr="00A85291">
        <w:rPr>
          <w:rFonts w:ascii="Times New Roman" w:hAnsi="Times New Roman" w:cs="Times New Roman"/>
          <w:sz w:val="24"/>
          <w:szCs w:val="24"/>
        </w:rPr>
        <w:t>дических лиц (базовые); способов упл</w:t>
      </w:r>
      <w:r w:rsidR="00DF244C">
        <w:rPr>
          <w:rFonts w:ascii="Times New Roman" w:hAnsi="Times New Roman" w:cs="Times New Roman"/>
          <w:sz w:val="24"/>
          <w:szCs w:val="24"/>
        </w:rPr>
        <w:t>аты налогов (лично и предприяти</w:t>
      </w:r>
      <w:r w:rsidRPr="00A85291">
        <w:rPr>
          <w:rFonts w:ascii="Times New Roman" w:hAnsi="Times New Roman" w:cs="Times New Roman"/>
          <w:sz w:val="24"/>
          <w:szCs w:val="24"/>
        </w:rPr>
        <w:t>ем); общих принципов устройства пе</w:t>
      </w:r>
      <w:r w:rsidR="00DF244C">
        <w:rPr>
          <w:rFonts w:ascii="Times New Roman" w:hAnsi="Times New Roman" w:cs="Times New Roman"/>
          <w:sz w:val="24"/>
          <w:szCs w:val="24"/>
        </w:rPr>
        <w:t>нсионной системы РФ; иметь пред</w:t>
      </w:r>
      <w:r w:rsidRPr="00A85291">
        <w:rPr>
          <w:rFonts w:ascii="Times New Roman" w:hAnsi="Times New Roman" w:cs="Times New Roman"/>
          <w:sz w:val="24"/>
          <w:szCs w:val="24"/>
        </w:rPr>
        <w:t>ставления о способах пенсионных накоплений</w:t>
      </w:r>
    </w:p>
    <w:p w:rsidR="00A85291" w:rsidRPr="00A85291" w:rsidRDefault="00A85291" w:rsidP="00A8529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85291">
        <w:rPr>
          <w:rFonts w:ascii="Times New Roman" w:hAnsi="Times New Roman" w:cs="Times New Roman"/>
          <w:sz w:val="24"/>
          <w:szCs w:val="24"/>
        </w:rPr>
        <w:t>Личностные характеристики и установки:</w:t>
      </w:r>
    </w:p>
    <w:p w:rsidR="00A85291" w:rsidRPr="00A85291" w:rsidRDefault="00A85291" w:rsidP="00A8529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85291">
        <w:rPr>
          <w:rFonts w:ascii="Times New Roman" w:hAnsi="Times New Roman" w:cs="Times New Roman"/>
          <w:sz w:val="24"/>
          <w:szCs w:val="24"/>
        </w:rPr>
        <w:t>Представление об ответственности налогоплательщика;</w:t>
      </w:r>
    </w:p>
    <w:p w:rsidR="00A85291" w:rsidRPr="00A85291" w:rsidRDefault="00A85291" w:rsidP="00A8529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85291">
        <w:rPr>
          <w:rFonts w:ascii="Times New Roman" w:hAnsi="Times New Roman" w:cs="Times New Roman"/>
          <w:sz w:val="24"/>
          <w:szCs w:val="24"/>
        </w:rPr>
        <w:t>Понимание:</w:t>
      </w:r>
    </w:p>
    <w:p w:rsidR="00A85291" w:rsidRPr="00A85291" w:rsidRDefault="00A85291" w:rsidP="00A8529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85291">
        <w:rPr>
          <w:rFonts w:ascii="Times New Roman" w:hAnsi="Times New Roman" w:cs="Times New Roman"/>
          <w:sz w:val="24"/>
          <w:szCs w:val="24"/>
        </w:rPr>
        <w:t>– неотвратимости наказания (штрафов) за неуплату налогов и негативное влияние штрафов на семейный бюджет;</w:t>
      </w:r>
    </w:p>
    <w:p w:rsidR="00A85291" w:rsidRPr="00A85291" w:rsidRDefault="00A85291" w:rsidP="00A8529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85291">
        <w:rPr>
          <w:rFonts w:ascii="Times New Roman" w:hAnsi="Times New Roman" w:cs="Times New Roman"/>
          <w:sz w:val="24"/>
          <w:szCs w:val="24"/>
        </w:rPr>
        <w:t>– того, что при планировании будущей пенсии необходимо не только полагаться на государственную пенсионную систему, но и создавать свои программы накопления средств и страхования на старость.</w:t>
      </w:r>
    </w:p>
    <w:p w:rsidR="00A85291" w:rsidRPr="00A85291" w:rsidRDefault="00A85291" w:rsidP="00A8529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85291">
        <w:rPr>
          <w:rFonts w:ascii="Times New Roman" w:hAnsi="Times New Roman" w:cs="Times New Roman"/>
          <w:sz w:val="24"/>
          <w:szCs w:val="24"/>
        </w:rPr>
        <w:t>Компетенции:</w:t>
      </w:r>
    </w:p>
    <w:p w:rsidR="00A85291" w:rsidRPr="00A85291" w:rsidRDefault="00A85291" w:rsidP="00A8529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85291">
        <w:rPr>
          <w:rFonts w:ascii="Times New Roman" w:hAnsi="Times New Roman" w:cs="Times New Roman"/>
          <w:sz w:val="24"/>
          <w:szCs w:val="24"/>
        </w:rPr>
        <w:t>– осознавать гражданскую ответственность при уплате налогов;</w:t>
      </w:r>
    </w:p>
    <w:p w:rsidR="00A85291" w:rsidRPr="00A85291" w:rsidRDefault="00A85291" w:rsidP="00A8529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85291">
        <w:rPr>
          <w:rFonts w:ascii="Times New Roman" w:hAnsi="Times New Roman" w:cs="Times New Roman"/>
          <w:sz w:val="24"/>
          <w:szCs w:val="24"/>
        </w:rPr>
        <w:t>– планировать расходы на уплату налогов;</w:t>
      </w:r>
    </w:p>
    <w:p w:rsidR="00A85291" w:rsidRPr="00A85291" w:rsidRDefault="00A85291" w:rsidP="00A8529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85291">
        <w:rPr>
          <w:rFonts w:ascii="Times New Roman" w:hAnsi="Times New Roman" w:cs="Times New Roman"/>
          <w:sz w:val="24"/>
          <w:szCs w:val="24"/>
        </w:rPr>
        <w:t>– рассчитать и прогнозировать, как могут быть связаны величины сбережений на протяжении трудоспособного возраста и месячного дохода после окончания трудовой карьеры.</w:t>
      </w:r>
    </w:p>
    <w:p w:rsidR="00A85291" w:rsidRPr="00A14ABD" w:rsidRDefault="00A85291" w:rsidP="00A85291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4ABD" w:rsidRPr="00D96FAA" w:rsidRDefault="00A14ABD" w:rsidP="00D96FAA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6FAA">
        <w:rPr>
          <w:rFonts w:ascii="Times New Roman" w:hAnsi="Times New Roman" w:cs="Times New Roman"/>
          <w:b/>
          <w:sz w:val="24"/>
          <w:szCs w:val="24"/>
        </w:rPr>
        <w:t xml:space="preserve">Список литературы и </w:t>
      </w:r>
      <w:proofErr w:type="gramStart"/>
      <w:r w:rsidRPr="00D96FAA">
        <w:rPr>
          <w:rFonts w:ascii="Times New Roman" w:hAnsi="Times New Roman" w:cs="Times New Roman"/>
          <w:b/>
          <w:sz w:val="24"/>
          <w:szCs w:val="24"/>
        </w:rPr>
        <w:t>интернет-источников</w:t>
      </w:r>
      <w:proofErr w:type="gramEnd"/>
    </w:p>
    <w:p w:rsidR="00A14ABD" w:rsidRPr="00A14ABD" w:rsidRDefault="00A14ABD" w:rsidP="00A14AB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14ABD">
        <w:rPr>
          <w:rFonts w:ascii="Times New Roman" w:hAnsi="Times New Roman" w:cs="Times New Roman"/>
          <w:sz w:val="24"/>
          <w:szCs w:val="24"/>
        </w:rPr>
        <w:t>1.Липсиц И.В., Рязанова О. Фина</w:t>
      </w:r>
      <w:r w:rsidR="00DF244C">
        <w:rPr>
          <w:rFonts w:ascii="Times New Roman" w:hAnsi="Times New Roman" w:cs="Times New Roman"/>
          <w:sz w:val="24"/>
          <w:szCs w:val="24"/>
        </w:rPr>
        <w:t xml:space="preserve">нсовая грамотность. 8–9 </w:t>
      </w:r>
      <w:proofErr w:type="spellStart"/>
      <w:r w:rsidR="00DF244C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DF244C">
        <w:rPr>
          <w:rFonts w:ascii="Times New Roman" w:hAnsi="Times New Roman" w:cs="Times New Roman"/>
          <w:sz w:val="24"/>
          <w:szCs w:val="24"/>
        </w:rPr>
        <w:t>.: Ма</w:t>
      </w:r>
      <w:r w:rsidRPr="00A14ABD">
        <w:rPr>
          <w:rFonts w:ascii="Times New Roman" w:hAnsi="Times New Roman" w:cs="Times New Roman"/>
          <w:sz w:val="24"/>
          <w:szCs w:val="24"/>
        </w:rPr>
        <w:t>териалы для учащихся. — М.: ВИТА-ПРЕСС, 2014.</w:t>
      </w:r>
    </w:p>
    <w:p w:rsidR="00A14ABD" w:rsidRPr="00A14ABD" w:rsidRDefault="00A14ABD" w:rsidP="00A14AB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14ABD">
        <w:rPr>
          <w:rFonts w:ascii="Times New Roman" w:hAnsi="Times New Roman" w:cs="Times New Roman"/>
          <w:sz w:val="24"/>
          <w:szCs w:val="24"/>
        </w:rPr>
        <w:t xml:space="preserve">2.Липсиц И.В., </w:t>
      </w:r>
      <w:proofErr w:type="spellStart"/>
      <w:r w:rsidRPr="00A14ABD">
        <w:rPr>
          <w:rFonts w:ascii="Times New Roman" w:hAnsi="Times New Roman" w:cs="Times New Roman"/>
          <w:sz w:val="24"/>
          <w:szCs w:val="24"/>
        </w:rPr>
        <w:t>Лавренова</w:t>
      </w:r>
      <w:proofErr w:type="spellEnd"/>
      <w:r w:rsidRPr="00A14ABD">
        <w:rPr>
          <w:rFonts w:ascii="Times New Roman" w:hAnsi="Times New Roman" w:cs="Times New Roman"/>
          <w:sz w:val="24"/>
          <w:szCs w:val="24"/>
        </w:rPr>
        <w:t xml:space="preserve"> Е.Б., Рязанова О. Финансовая грамотность. 8–9 </w:t>
      </w:r>
      <w:proofErr w:type="spellStart"/>
      <w:r w:rsidRPr="00A14ABD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A14ABD">
        <w:rPr>
          <w:rFonts w:ascii="Times New Roman" w:hAnsi="Times New Roman" w:cs="Times New Roman"/>
          <w:sz w:val="24"/>
          <w:szCs w:val="24"/>
        </w:rPr>
        <w:t xml:space="preserve">.: Методические рекомендации для учителя. — М.: </w:t>
      </w:r>
    </w:p>
    <w:p w:rsidR="00A14ABD" w:rsidRPr="00A14ABD" w:rsidRDefault="00A14ABD" w:rsidP="00A14AB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14ABD">
        <w:rPr>
          <w:rFonts w:ascii="Times New Roman" w:hAnsi="Times New Roman" w:cs="Times New Roman"/>
          <w:sz w:val="24"/>
          <w:szCs w:val="24"/>
        </w:rPr>
        <w:t>ВИТА-ПРЕСС, 2014.</w:t>
      </w:r>
    </w:p>
    <w:p w:rsidR="00A14ABD" w:rsidRPr="00A14ABD" w:rsidRDefault="00A14ABD" w:rsidP="00A14AB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14ABD">
        <w:rPr>
          <w:rFonts w:ascii="Times New Roman" w:hAnsi="Times New Roman" w:cs="Times New Roman"/>
          <w:sz w:val="24"/>
          <w:szCs w:val="24"/>
        </w:rPr>
        <w:t xml:space="preserve">3.Липсиц И.В., </w:t>
      </w:r>
      <w:proofErr w:type="spellStart"/>
      <w:r w:rsidRPr="00A14ABD">
        <w:rPr>
          <w:rFonts w:ascii="Times New Roman" w:hAnsi="Times New Roman" w:cs="Times New Roman"/>
          <w:sz w:val="24"/>
          <w:szCs w:val="24"/>
        </w:rPr>
        <w:t>Лавренова</w:t>
      </w:r>
      <w:proofErr w:type="spellEnd"/>
      <w:r w:rsidRPr="00A14ABD">
        <w:rPr>
          <w:rFonts w:ascii="Times New Roman" w:hAnsi="Times New Roman" w:cs="Times New Roman"/>
          <w:sz w:val="24"/>
          <w:szCs w:val="24"/>
        </w:rPr>
        <w:t xml:space="preserve"> Е.Б., Рязанова О. Финансовая грамотность. 8–9 </w:t>
      </w:r>
      <w:proofErr w:type="spellStart"/>
      <w:r w:rsidRPr="00A14ABD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A14ABD">
        <w:rPr>
          <w:rFonts w:ascii="Times New Roman" w:hAnsi="Times New Roman" w:cs="Times New Roman"/>
          <w:sz w:val="24"/>
          <w:szCs w:val="24"/>
        </w:rPr>
        <w:t>.: Материалы для родителей. — М.: ВИТА-ПРЕСС, 2014.</w:t>
      </w:r>
    </w:p>
    <w:p w:rsidR="00A14ABD" w:rsidRPr="00A14ABD" w:rsidRDefault="00A14ABD" w:rsidP="00A14AB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14ABD">
        <w:rPr>
          <w:rFonts w:ascii="Times New Roman" w:hAnsi="Times New Roman" w:cs="Times New Roman"/>
          <w:sz w:val="24"/>
          <w:szCs w:val="24"/>
        </w:rPr>
        <w:t xml:space="preserve">4.Липсиц И.В., </w:t>
      </w:r>
      <w:proofErr w:type="spellStart"/>
      <w:r w:rsidRPr="00A14ABD">
        <w:rPr>
          <w:rFonts w:ascii="Times New Roman" w:hAnsi="Times New Roman" w:cs="Times New Roman"/>
          <w:sz w:val="24"/>
          <w:szCs w:val="24"/>
        </w:rPr>
        <w:t>Лавренова</w:t>
      </w:r>
      <w:proofErr w:type="spellEnd"/>
      <w:r w:rsidRPr="00A14ABD">
        <w:rPr>
          <w:rFonts w:ascii="Times New Roman" w:hAnsi="Times New Roman" w:cs="Times New Roman"/>
          <w:sz w:val="24"/>
          <w:szCs w:val="24"/>
        </w:rPr>
        <w:t xml:space="preserve"> Е.Б., Рязанова О. Финансовая грамотность. 8–9 </w:t>
      </w:r>
      <w:proofErr w:type="spellStart"/>
      <w:r w:rsidRPr="00A14ABD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A14ABD">
        <w:rPr>
          <w:rFonts w:ascii="Times New Roman" w:hAnsi="Times New Roman" w:cs="Times New Roman"/>
          <w:sz w:val="24"/>
          <w:szCs w:val="24"/>
        </w:rPr>
        <w:t xml:space="preserve">.: Контрольные измерительные материалы. — М.: </w:t>
      </w:r>
    </w:p>
    <w:p w:rsidR="00A14ABD" w:rsidRPr="00A14ABD" w:rsidRDefault="00A14ABD" w:rsidP="00A14AB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14ABD">
        <w:rPr>
          <w:rFonts w:ascii="Times New Roman" w:hAnsi="Times New Roman" w:cs="Times New Roman"/>
          <w:sz w:val="24"/>
          <w:szCs w:val="24"/>
        </w:rPr>
        <w:t>ВИТА-ПРЕСС, 2014.</w:t>
      </w:r>
    </w:p>
    <w:p w:rsidR="00A14ABD" w:rsidRPr="00A14ABD" w:rsidRDefault="00A14ABD" w:rsidP="00A14AB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14ABD">
        <w:rPr>
          <w:rFonts w:ascii="Times New Roman" w:hAnsi="Times New Roman" w:cs="Times New Roman"/>
          <w:sz w:val="24"/>
          <w:szCs w:val="24"/>
        </w:rPr>
        <w:t>Дополнительная литература</w:t>
      </w:r>
    </w:p>
    <w:p w:rsidR="00A14ABD" w:rsidRPr="00A14ABD" w:rsidRDefault="00A14ABD" w:rsidP="00A14AB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14ABD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A14ABD">
        <w:rPr>
          <w:rFonts w:ascii="Times New Roman" w:hAnsi="Times New Roman" w:cs="Times New Roman"/>
          <w:sz w:val="24"/>
          <w:szCs w:val="24"/>
        </w:rPr>
        <w:t>Липсиц</w:t>
      </w:r>
      <w:proofErr w:type="spellEnd"/>
      <w:r w:rsidRPr="00A14A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4ABD">
        <w:rPr>
          <w:rFonts w:ascii="Times New Roman" w:hAnsi="Times New Roman" w:cs="Times New Roman"/>
          <w:sz w:val="24"/>
          <w:szCs w:val="24"/>
        </w:rPr>
        <w:t>И.В.Экономика</w:t>
      </w:r>
      <w:proofErr w:type="spellEnd"/>
      <w:r w:rsidRPr="00A14ABD">
        <w:rPr>
          <w:rFonts w:ascii="Times New Roman" w:hAnsi="Times New Roman" w:cs="Times New Roman"/>
          <w:sz w:val="24"/>
          <w:szCs w:val="24"/>
        </w:rPr>
        <w:t>: история и современная организация хозяйственной деятельности. – М.: ВИТА-ПРЕСС, 2014.</w:t>
      </w:r>
    </w:p>
    <w:p w:rsidR="00A14ABD" w:rsidRPr="00A14ABD" w:rsidRDefault="00A14ABD" w:rsidP="00A14AB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14ABD">
        <w:rPr>
          <w:rFonts w:ascii="Times New Roman" w:hAnsi="Times New Roman" w:cs="Times New Roman"/>
          <w:sz w:val="24"/>
          <w:szCs w:val="24"/>
        </w:rPr>
        <w:t xml:space="preserve">2. Экономика: Основы потребительских знаний / под ред. Е. Кузнецовой, Д. Сорк: учебник для 9 </w:t>
      </w:r>
      <w:proofErr w:type="spellStart"/>
      <w:r w:rsidRPr="00A14ABD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A14ABD">
        <w:rPr>
          <w:rFonts w:ascii="Times New Roman" w:hAnsi="Times New Roman" w:cs="Times New Roman"/>
          <w:sz w:val="24"/>
          <w:szCs w:val="24"/>
        </w:rPr>
        <w:t>. – М.: ВИТА-ПРЕСС, 2010.</w:t>
      </w:r>
    </w:p>
    <w:p w:rsidR="00A14ABD" w:rsidRPr="00A14ABD" w:rsidRDefault="00A14ABD" w:rsidP="00A14AB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14ABD">
        <w:rPr>
          <w:rFonts w:ascii="Times New Roman" w:hAnsi="Times New Roman" w:cs="Times New Roman"/>
          <w:sz w:val="24"/>
          <w:szCs w:val="24"/>
        </w:rPr>
        <w:t xml:space="preserve">3. Экономика: моя роль в обществе: учебное пособие для 8 класса. – </w:t>
      </w:r>
    </w:p>
    <w:p w:rsidR="00A14ABD" w:rsidRPr="00A14ABD" w:rsidRDefault="00A14ABD" w:rsidP="00A14AB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14ABD">
        <w:rPr>
          <w:rFonts w:ascii="Times New Roman" w:hAnsi="Times New Roman" w:cs="Times New Roman"/>
          <w:sz w:val="24"/>
          <w:szCs w:val="24"/>
        </w:rPr>
        <w:t>М.: ВИТА-ПРЕСС, 2010.</w:t>
      </w:r>
    </w:p>
    <w:p w:rsidR="00A14ABD" w:rsidRPr="00A14ABD" w:rsidRDefault="00A14ABD" w:rsidP="00A14AB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proofErr w:type="gramStart"/>
      <w:r w:rsidRPr="00A14ABD">
        <w:rPr>
          <w:rFonts w:ascii="Times New Roman" w:hAnsi="Times New Roman" w:cs="Times New Roman"/>
          <w:sz w:val="24"/>
          <w:szCs w:val="24"/>
        </w:rPr>
        <w:t>Интернет-источники</w:t>
      </w:r>
      <w:proofErr w:type="gramEnd"/>
    </w:p>
    <w:p w:rsidR="00A14ABD" w:rsidRPr="00A14ABD" w:rsidRDefault="00A14ABD" w:rsidP="00A14AB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14ABD">
        <w:rPr>
          <w:rFonts w:ascii="Times New Roman" w:hAnsi="Times New Roman" w:cs="Times New Roman"/>
          <w:sz w:val="24"/>
          <w:szCs w:val="24"/>
        </w:rPr>
        <w:t>1. www.minfin.ru – сайт Министерства финансов РФ</w:t>
      </w:r>
    </w:p>
    <w:p w:rsidR="00A14ABD" w:rsidRPr="00A14ABD" w:rsidRDefault="00A14ABD" w:rsidP="00A14AB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14ABD">
        <w:rPr>
          <w:rFonts w:ascii="Times New Roman" w:hAnsi="Times New Roman" w:cs="Times New Roman"/>
          <w:sz w:val="24"/>
          <w:szCs w:val="24"/>
        </w:rPr>
        <w:t>2. www.gov.ru – сайт Правительства РФ</w:t>
      </w:r>
    </w:p>
    <w:p w:rsidR="00A14ABD" w:rsidRPr="00A14ABD" w:rsidRDefault="00A14ABD" w:rsidP="00A14AB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14ABD">
        <w:rPr>
          <w:rFonts w:ascii="Times New Roman" w:hAnsi="Times New Roman" w:cs="Times New Roman"/>
          <w:sz w:val="24"/>
          <w:szCs w:val="24"/>
        </w:rPr>
        <w:t xml:space="preserve">3. www.gks.ru – сайт Федеральной службы государственной </w:t>
      </w:r>
      <w:proofErr w:type="gramStart"/>
      <w:r w:rsidRPr="00A14ABD">
        <w:rPr>
          <w:rFonts w:ascii="Times New Roman" w:hAnsi="Times New Roman" w:cs="Times New Roman"/>
          <w:sz w:val="24"/>
          <w:szCs w:val="24"/>
        </w:rPr>
        <w:t>ста-</w:t>
      </w:r>
      <w:proofErr w:type="spellStart"/>
      <w:r w:rsidRPr="00A14ABD">
        <w:rPr>
          <w:rFonts w:ascii="Times New Roman" w:hAnsi="Times New Roman" w:cs="Times New Roman"/>
          <w:sz w:val="24"/>
          <w:szCs w:val="24"/>
        </w:rPr>
        <w:t>тистики</w:t>
      </w:r>
      <w:proofErr w:type="spellEnd"/>
      <w:proofErr w:type="gramEnd"/>
    </w:p>
    <w:p w:rsidR="00A14ABD" w:rsidRPr="00A14ABD" w:rsidRDefault="00A14ABD" w:rsidP="00A14AB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14ABD">
        <w:rPr>
          <w:rFonts w:ascii="Times New Roman" w:hAnsi="Times New Roman" w:cs="Times New Roman"/>
          <w:sz w:val="24"/>
          <w:szCs w:val="24"/>
        </w:rPr>
        <w:t xml:space="preserve">4. www.economy.gov.ru/minec/ma – сайт Министерства </w:t>
      </w:r>
      <w:proofErr w:type="spellStart"/>
      <w:proofErr w:type="gramStart"/>
      <w:r w:rsidRPr="00A14ABD">
        <w:rPr>
          <w:rFonts w:ascii="Times New Roman" w:hAnsi="Times New Roman" w:cs="Times New Roman"/>
          <w:sz w:val="24"/>
          <w:szCs w:val="24"/>
        </w:rPr>
        <w:t>экономи-ческого</w:t>
      </w:r>
      <w:proofErr w:type="spellEnd"/>
      <w:proofErr w:type="gramEnd"/>
      <w:r w:rsidRPr="00A14ABD">
        <w:rPr>
          <w:rFonts w:ascii="Times New Roman" w:hAnsi="Times New Roman" w:cs="Times New Roman"/>
          <w:sz w:val="24"/>
          <w:szCs w:val="24"/>
        </w:rPr>
        <w:t xml:space="preserve"> развития РФ</w:t>
      </w:r>
    </w:p>
    <w:p w:rsidR="00A14ABD" w:rsidRPr="00A14ABD" w:rsidRDefault="00A14ABD" w:rsidP="00A14AB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14ABD">
        <w:rPr>
          <w:rFonts w:ascii="Times New Roman" w:hAnsi="Times New Roman" w:cs="Times New Roman"/>
          <w:sz w:val="24"/>
          <w:szCs w:val="24"/>
        </w:rPr>
        <w:t xml:space="preserve">5. www.minpromtorg.gov.ru – сайт Министерства торговли и </w:t>
      </w:r>
      <w:proofErr w:type="gramStart"/>
      <w:r w:rsidRPr="00A14ABD">
        <w:rPr>
          <w:rFonts w:ascii="Times New Roman" w:hAnsi="Times New Roman" w:cs="Times New Roman"/>
          <w:sz w:val="24"/>
          <w:szCs w:val="24"/>
        </w:rPr>
        <w:t>про-</w:t>
      </w:r>
      <w:proofErr w:type="spellStart"/>
      <w:r w:rsidRPr="00A14ABD">
        <w:rPr>
          <w:rFonts w:ascii="Times New Roman" w:hAnsi="Times New Roman" w:cs="Times New Roman"/>
          <w:sz w:val="24"/>
          <w:szCs w:val="24"/>
        </w:rPr>
        <w:t>мышленности</w:t>
      </w:r>
      <w:proofErr w:type="spellEnd"/>
      <w:proofErr w:type="gramEnd"/>
      <w:r w:rsidRPr="00A14ABD">
        <w:rPr>
          <w:rFonts w:ascii="Times New Roman" w:hAnsi="Times New Roman" w:cs="Times New Roman"/>
          <w:sz w:val="24"/>
          <w:szCs w:val="24"/>
        </w:rPr>
        <w:t xml:space="preserve"> РФ</w:t>
      </w:r>
    </w:p>
    <w:p w:rsidR="00A14ABD" w:rsidRPr="00A14ABD" w:rsidRDefault="00A14ABD" w:rsidP="00A14AB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14ABD">
        <w:rPr>
          <w:rFonts w:ascii="Times New Roman" w:hAnsi="Times New Roman" w:cs="Times New Roman"/>
          <w:sz w:val="24"/>
          <w:szCs w:val="24"/>
        </w:rPr>
        <w:t>6. www.fas.gov.ru – сайт Федеральной антимонопольной службы РФ</w:t>
      </w:r>
    </w:p>
    <w:p w:rsidR="00A14ABD" w:rsidRPr="00A14ABD" w:rsidRDefault="00A14ABD" w:rsidP="00A14AB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14ABD">
        <w:rPr>
          <w:rFonts w:ascii="Times New Roman" w:hAnsi="Times New Roman" w:cs="Times New Roman"/>
          <w:sz w:val="24"/>
          <w:szCs w:val="24"/>
        </w:rPr>
        <w:t>7. www.cbr.ru – сайт Центрального банка РФ</w:t>
      </w:r>
    </w:p>
    <w:p w:rsidR="00A14ABD" w:rsidRPr="00A14ABD" w:rsidRDefault="00A14ABD" w:rsidP="00A14AB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14ABD">
        <w:rPr>
          <w:rFonts w:ascii="Times New Roman" w:hAnsi="Times New Roman" w:cs="Times New Roman"/>
          <w:sz w:val="24"/>
          <w:szCs w:val="24"/>
        </w:rPr>
        <w:t xml:space="preserve">8. www.nalog.ru – </w:t>
      </w:r>
      <w:proofErr w:type="spellStart"/>
      <w:r w:rsidRPr="00A14ABD">
        <w:rPr>
          <w:rFonts w:ascii="Times New Roman" w:hAnsi="Times New Roman" w:cs="Times New Roman"/>
          <w:sz w:val="24"/>
          <w:szCs w:val="24"/>
        </w:rPr>
        <w:t>сай</w:t>
      </w:r>
      <w:proofErr w:type="spellEnd"/>
      <w:r w:rsidRPr="00A14ABD">
        <w:rPr>
          <w:rFonts w:ascii="Times New Roman" w:hAnsi="Times New Roman" w:cs="Times New Roman"/>
          <w:sz w:val="24"/>
          <w:szCs w:val="24"/>
        </w:rPr>
        <w:t xml:space="preserve"> Федеральной налоговой службы РФ</w:t>
      </w:r>
    </w:p>
    <w:p w:rsidR="00A14ABD" w:rsidRPr="00A14ABD" w:rsidRDefault="00A14ABD" w:rsidP="00A14AB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14ABD">
        <w:rPr>
          <w:rFonts w:ascii="Times New Roman" w:hAnsi="Times New Roman" w:cs="Times New Roman"/>
          <w:sz w:val="24"/>
          <w:szCs w:val="24"/>
        </w:rPr>
        <w:t>9. www.rbx.ru – сайт «</w:t>
      </w:r>
      <w:proofErr w:type="spellStart"/>
      <w:r w:rsidRPr="00A14ABD">
        <w:rPr>
          <w:rFonts w:ascii="Times New Roman" w:hAnsi="Times New Roman" w:cs="Times New Roman"/>
          <w:sz w:val="24"/>
          <w:szCs w:val="24"/>
        </w:rPr>
        <w:t>РосБизнесКонсалтинг</w:t>
      </w:r>
      <w:proofErr w:type="spellEnd"/>
      <w:r w:rsidRPr="00A14ABD">
        <w:rPr>
          <w:rFonts w:ascii="Times New Roman" w:hAnsi="Times New Roman" w:cs="Times New Roman"/>
          <w:sz w:val="24"/>
          <w:szCs w:val="24"/>
        </w:rPr>
        <w:t xml:space="preserve">» </w:t>
      </w:r>
    </w:p>
    <w:sectPr w:rsidR="00A14ABD" w:rsidRPr="00A14ABD" w:rsidSect="00A94F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14ABD"/>
    <w:rsid w:val="00003A63"/>
    <w:rsid w:val="004D168E"/>
    <w:rsid w:val="005621EB"/>
    <w:rsid w:val="006439C9"/>
    <w:rsid w:val="008705DE"/>
    <w:rsid w:val="00A14ABD"/>
    <w:rsid w:val="00A85291"/>
    <w:rsid w:val="00A94FB0"/>
    <w:rsid w:val="00D96FAA"/>
    <w:rsid w:val="00DA5333"/>
    <w:rsid w:val="00DF244C"/>
    <w:rsid w:val="00E81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F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21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59"/>
    <w:rsid w:val="00003A6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A53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53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21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59"/>
    <w:rsid w:val="00003A6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1495</Words>
  <Characters>8528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Комп2</cp:lastModifiedBy>
  <cp:revision>7</cp:revision>
  <dcterms:created xsi:type="dcterms:W3CDTF">2018-11-03T18:21:00Z</dcterms:created>
  <dcterms:modified xsi:type="dcterms:W3CDTF">2024-02-21T06:39:00Z</dcterms:modified>
</cp:coreProperties>
</file>