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175" w:rsidRDefault="00270175" w:rsidP="00270175">
      <w:pPr>
        <w:spacing w:after="0"/>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УЧРЕЖДЕНИЕ</w:t>
      </w:r>
    </w:p>
    <w:p w:rsidR="00270175" w:rsidRDefault="00270175" w:rsidP="00270175">
      <w:pPr>
        <w:spacing w:after="0"/>
        <w:jc w:val="center"/>
        <w:rPr>
          <w:rFonts w:ascii="Times New Roman" w:hAnsi="Times New Roman" w:cs="Times New Roman"/>
          <w:sz w:val="24"/>
          <w:szCs w:val="24"/>
        </w:rPr>
      </w:pPr>
      <w:r>
        <w:rPr>
          <w:rFonts w:ascii="Times New Roman" w:hAnsi="Times New Roman" w:cs="Times New Roman"/>
          <w:sz w:val="24"/>
          <w:szCs w:val="24"/>
        </w:rPr>
        <w:t>«СРЕДНЯЯ ОБЩЕОБРАЗОВАТЕЛЬНАЯ ШКОЛА № 1</w:t>
      </w:r>
    </w:p>
    <w:p w:rsidR="00270175" w:rsidRDefault="00270175" w:rsidP="00270175">
      <w:pPr>
        <w:spacing w:after="0"/>
        <w:jc w:val="center"/>
        <w:rPr>
          <w:rFonts w:ascii="Times New Roman" w:hAnsi="Times New Roman" w:cs="Times New Roman"/>
          <w:sz w:val="24"/>
          <w:szCs w:val="24"/>
        </w:rPr>
      </w:pPr>
      <w:r>
        <w:rPr>
          <w:rFonts w:ascii="Times New Roman" w:hAnsi="Times New Roman" w:cs="Times New Roman"/>
          <w:sz w:val="24"/>
          <w:szCs w:val="24"/>
        </w:rPr>
        <w:t>С УГЛУБЛЁННЫМ ИЗУЧЕНИЕМ ОТДЕЛЬНЫХ ПРЕДМЕТОВ</w:t>
      </w:r>
    </w:p>
    <w:p w:rsidR="00270175" w:rsidRDefault="00270175" w:rsidP="00270175">
      <w:pPr>
        <w:spacing w:after="0"/>
        <w:jc w:val="center"/>
        <w:rPr>
          <w:rFonts w:ascii="Times New Roman" w:hAnsi="Times New Roman" w:cs="Times New Roman"/>
          <w:sz w:val="24"/>
          <w:szCs w:val="24"/>
        </w:rPr>
      </w:pPr>
      <w:r>
        <w:rPr>
          <w:rFonts w:ascii="Times New Roman" w:hAnsi="Times New Roman" w:cs="Times New Roman"/>
          <w:sz w:val="24"/>
          <w:szCs w:val="24"/>
        </w:rPr>
        <w:t>ИМЕНИ ГЕРОЯ СОВЕТСКОГО СОЮЗА И.И. ТЕНИЩЕВА»</w:t>
      </w:r>
    </w:p>
    <w:p w:rsidR="00270175" w:rsidRDefault="00270175" w:rsidP="00270175"/>
    <w:p w:rsidR="00270175" w:rsidRDefault="00270175" w:rsidP="00270175">
      <w:pPr>
        <w:rPr>
          <w:rFonts w:ascii="Times New Roman" w:hAnsi="Times New Roman" w:cs="Times New Roman"/>
          <w:sz w:val="32"/>
          <w:szCs w:val="32"/>
        </w:rPr>
      </w:pPr>
    </w:p>
    <w:p w:rsidR="00270175" w:rsidRDefault="00270175" w:rsidP="00270175">
      <w:pPr>
        <w:spacing w:after="0"/>
        <w:rPr>
          <w:rFonts w:ascii="Times New Roman" w:hAnsi="Times New Roman" w:cs="Times New Roman"/>
          <w:position w:val="8"/>
          <w:sz w:val="40"/>
          <w:szCs w:val="40"/>
        </w:rPr>
      </w:pPr>
    </w:p>
    <w:p w:rsidR="00270175" w:rsidRDefault="00270175" w:rsidP="00270175">
      <w:pPr>
        <w:spacing w:after="0"/>
        <w:jc w:val="center"/>
        <w:rPr>
          <w:rFonts w:ascii="Times New Roman" w:hAnsi="Times New Roman" w:cs="Times New Roman"/>
          <w:position w:val="8"/>
          <w:sz w:val="40"/>
          <w:szCs w:val="40"/>
        </w:rPr>
      </w:pPr>
    </w:p>
    <w:p w:rsidR="00270175" w:rsidRDefault="00270175" w:rsidP="00270175">
      <w:pPr>
        <w:pStyle w:val="a4"/>
        <w:shd w:val="clear" w:color="auto" w:fill="FFFFFF"/>
        <w:spacing w:before="0" w:beforeAutospacing="0" w:after="0" w:afterAutospacing="0"/>
        <w:textAlignment w:val="baseline"/>
        <w:rPr>
          <w:sz w:val="36"/>
          <w:szCs w:val="36"/>
        </w:rPr>
      </w:pPr>
    </w:p>
    <w:p w:rsidR="00270175" w:rsidRDefault="00270175" w:rsidP="00270175">
      <w:pPr>
        <w:pStyle w:val="a4"/>
        <w:shd w:val="clear" w:color="auto" w:fill="FFFFFF"/>
        <w:spacing w:before="0" w:beforeAutospacing="0" w:after="0" w:afterAutospacing="0"/>
        <w:textAlignment w:val="baseline"/>
        <w:rPr>
          <w:sz w:val="36"/>
          <w:szCs w:val="36"/>
        </w:rPr>
      </w:pPr>
    </w:p>
    <w:p w:rsidR="00270175" w:rsidRDefault="00270175" w:rsidP="00270175">
      <w:pPr>
        <w:pStyle w:val="a4"/>
        <w:shd w:val="clear" w:color="auto" w:fill="FFFFFF"/>
        <w:spacing w:before="0" w:beforeAutospacing="0" w:after="0" w:afterAutospacing="0"/>
        <w:jc w:val="center"/>
        <w:textAlignment w:val="baseline"/>
        <w:rPr>
          <w:color w:val="000000"/>
          <w:sz w:val="56"/>
          <w:szCs w:val="56"/>
        </w:rPr>
      </w:pPr>
    </w:p>
    <w:p w:rsidR="00270175" w:rsidRDefault="00270175" w:rsidP="00270175">
      <w:pPr>
        <w:pStyle w:val="a4"/>
        <w:shd w:val="clear" w:color="auto" w:fill="FFFFFF"/>
        <w:spacing w:before="0" w:beforeAutospacing="0" w:after="0" w:afterAutospacing="0"/>
        <w:jc w:val="center"/>
        <w:textAlignment w:val="baseline"/>
        <w:rPr>
          <w:color w:val="000000"/>
          <w:sz w:val="56"/>
          <w:szCs w:val="56"/>
        </w:rPr>
      </w:pPr>
      <w:r>
        <w:rPr>
          <w:color w:val="000000"/>
          <w:sz w:val="56"/>
          <w:szCs w:val="56"/>
        </w:rPr>
        <w:t>«Экономическая деятельность подростков»</w:t>
      </w:r>
    </w:p>
    <w:p w:rsidR="00270175" w:rsidRPr="00F425D1" w:rsidRDefault="00270175" w:rsidP="00270175">
      <w:pPr>
        <w:pStyle w:val="a4"/>
        <w:shd w:val="clear" w:color="auto" w:fill="FFFFFF"/>
        <w:spacing w:before="0" w:beforeAutospacing="0" w:after="0" w:afterAutospacing="0"/>
        <w:jc w:val="center"/>
        <w:textAlignment w:val="baseline"/>
        <w:rPr>
          <w:color w:val="000000"/>
          <w:sz w:val="40"/>
          <w:szCs w:val="40"/>
        </w:rPr>
      </w:pPr>
      <w:r>
        <w:rPr>
          <w:color w:val="000000"/>
          <w:sz w:val="40"/>
          <w:szCs w:val="40"/>
        </w:rPr>
        <w:t>(учитель истории и обществознания Соколова Н.А</w:t>
      </w:r>
      <w:r w:rsidRPr="00F425D1">
        <w:rPr>
          <w:color w:val="000000"/>
          <w:sz w:val="40"/>
          <w:szCs w:val="40"/>
        </w:rPr>
        <w:t xml:space="preserve">.) </w:t>
      </w:r>
    </w:p>
    <w:p w:rsidR="00270175" w:rsidRDefault="00270175" w:rsidP="00270175">
      <w:pPr>
        <w:pStyle w:val="a4"/>
        <w:shd w:val="clear" w:color="auto" w:fill="FFFFFF"/>
        <w:spacing w:before="0" w:beforeAutospacing="0" w:after="0" w:afterAutospacing="0"/>
        <w:jc w:val="center"/>
        <w:textAlignment w:val="baseline"/>
        <w:rPr>
          <w:color w:val="000000"/>
          <w:sz w:val="36"/>
          <w:szCs w:val="36"/>
        </w:rPr>
      </w:pPr>
    </w:p>
    <w:p w:rsidR="00270175" w:rsidRDefault="00270175" w:rsidP="00270175">
      <w:pPr>
        <w:pStyle w:val="a4"/>
        <w:shd w:val="clear" w:color="auto" w:fill="FFFFFF"/>
        <w:spacing w:before="0" w:beforeAutospacing="0" w:after="0" w:afterAutospacing="0"/>
        <w:jc w:val="center"/>
        <w:textAlignment w:val="baseline"/>
        <w:rPr>
          <w:color w:val="000000"/>
          <w:sz w:val="56"/>
          <w:szCs w:val="56"/>
        </w:rPr>
      </w:pPr>
    </w:p>
    <w:p w:rsidR="00270175" w:rsidRDefault="00270175" w:rsidP="00270175">
      <w:pPr>
        <w:pStyle w:val="a4"/>
        <w:shd w:val="clear" w:color="auto" w:fill="FFFFFF"/>
        <w:spacing w:before="0" w:beforeAutospacing="0" w:after="0" w:afterAutospacing="0"/>
        <w:jc w:val="center"/>
        <w:textAlignment w:val="baseline"/>
        <w:rPr>
          <w:color w:val="000000"/>
          <w:sz w:val="56"/>
          <w:szCs w:val="56"/>
        </w:rPr>
      </w:pPr>
    </w:p>
    <w:p w:rsidR="00270175" w:rsidRPr="006D661D" w:rsidRDefault="00270175" w:rsidP="00270175">
      <w:pPr>
        <w:pStyle w:val="a4"/>
        <w:shd w:val="clear" w:color="auto" w:fill="FFFFFF"/>
        <w:spacing w:before="0" w:beforeAutospacing="0" w:after="0" w:afterAutospacing="0"/>
        <w:jc w:val="both"/>
        <w:textAlignment w:val="baseline"/>
        <w:rPr>
          <w:color w:val="000000"/>
          <w:sz w:val="36"/>
          <w:szCs w:val="36"/>
        </w:rPr>
      </w:pPr>
    </w:p>
    <w:p w:rsidR="00270175" w:rsidRDefault="00270175" w:rsidP="00270175">
      <w:pPr>
        <w:pStyle w:val="a4"/>
        <w:shd w:val="clear" w:color="auto" w:fill="FFFFFF"/>
        <w:spacing w:before="0" w:beforeAutospacing="0" w:after="0" w:afterAutospacing="0"/>
        <w:jc w:val="both"/>
        <w:textAlignment w:val="baseline"/>
        <w:rPr>
          <w:color w:val="000000"/>
          <w:sz w:val="28"/>
          <w:szCs w:val="28"/>
        </w:rPr>
      </w:pPr>
    </w:p>
    <w:p w:rsidR="00270175" w:rsidRDefault="00270175" w:rsidP="00270175">
      <w:pPr>
        <w:pStyle w:val="a4"/>
        <w:shd w:val="clear" w:color="auto" w:fill="FFFFFF"/>
        <w:spacing w:before="0" w:beforeAutospacing="0" w:after="0" w:afterAutospacing="0"/>
        <w:jc w:val="both"/>
        <w:textAlignment w:val="baseline"/>
        <w:rPr>
          <w:color w:val="000000"/>
          <w:sz w:val="28"/>
          <w:szCs w:val="28"/>
        </w:rPr>
      </w:pPr>
    </w:p>
    <w:p w:rsidR="00270175" w:rsidRDefault="00270175" w:rsidP="00270175">
      <w:pPr>
        <w:pStyle w:val="a4"/>
        <w:shd w:val="clear" w:color="auto" w:fill="FFFFFF"/>
        <w:spacing w:before="0" w:beforeAutospacing="0" w:after="0" w:afterAutospacing="0"/>
        <w:jc w:val="both"/>
        <w:textAlignment w:val="baseline"/>
        <w:rPr>
          <w:color w:val="000000"/>
          <w:sz w:val="28"/>
          <w:szCs w:val="28"/>
        </w:rPr>
      </w:pPr>
    </w:p>
    <w:p w:rsidR="00270175" w:rsidRDefault="00270175" w:rsidP="00270175">
      <w:pPr>
        <w:pStyle w:val="a4"/>
        <w:shd w:val="clear" w:color="auto" w:fill="FFFFFF"/>
        <w:spacing w:before="0" w:beforeAutospacing="0" w:after="0" w:afterAutospacing="0"/>
        <w:jc w:val="both"/>
        <w:textAlignment w:val="baseline"/>
        <w:rPr>
          <w:color w:val="000000"/>
          <w:sz w:val="28"/>
          <w:szCs w:val="28"/>
        </w:rPr>
      </w:pPr>
    </w:p>
    <w:p w:rsidR="00270175" w:rsidRDefault="00270175" w:rsidP="00270175">
      <w:pPr>
        <w:pStyle w:val="a4"/>
        <w:shd w:val="clear" w:color="auto" w:fill="FFFFFF"/>
        <w:spacing w:before="0" w:beforeAutospacing="0" w:after="0" w:afterAutospacing="0"/>
        <w:jc w:val="both"/>
        <w:textAlignment w:val="baseline"/>
        <w:rPr>
          <w:color w:val="000000"/>
          <w:sz w:val="28"/>
          <w:szCs w:val="28"/>
        </w:rPr>
      </w:pPr>
    </w:p>
    <w:p w:rsidR="00270175" w:rsidRDefault="00270175" w:rsidP="00270175">
      <w:pPr>
        <w:pStyle w:val="a4"/>
        <w:shd w:val="clear" w:color="auto" w:fill="FFFFFF"/>
        <w:spacing w:before="0" w:beforeAutospacing="0" w:after="0" w:afterAutospacing="0"/>
        <w:jc w:val="both"/>
        <w:textAlignment w:val="baseline"/>
        <w:rPr>
          <w:color w:val="000000"/>
          <w:sz w:val="28"/>
          <w:szCs w:val="28"/>
        </w:rPr>
      </w:pPr>
    </w:p>
    <w:p w:rsidR="00270175" w:rsidRDefault="00270175" w:rsidP="00270175">
      <w:pPr>
        <w:pStyle w:val="a4"/>
        <w:shd w:val="clear" w:color="auto" w:fill="FFFFFF"/>
        <w:spacing w:before="0" w:beforeAutospacing="0" w:after="0" w:afterAutospacing="0"/>
        <w:jc w:val="both"/>
        <w:textAlignment w:val="baseline"/>
        <w:rPr>
          <w:color w:val="000000"/>
          <w:sz w:val="28"/>
          <w:szCs w:val="28"/>
        </w:rPr>
      </w:pPr>
    </w:p>
    <w:p w:rsidR="00270175" w:rsidRDefault="00270175" w:rsidP="00270175">
      <w:pPr>
        <w:pStyle w:val="a4"/>
        <w:shd w:val="clear" w:color="auto" w:fill="FFFFFF"/>
        <w:spacing w:before="0" w:beforeAutospacing="0" w:after="0" w:afterAutospacing="0"/>
        <w:jc w:val="center"/>
        <w:textAlignment w:val="baseline"/>
        <w:rPr>
          <w:color w:val="000000"/>
          <w:sz w:val="28"/>
          <w:szCs w:val="28"/>
        </w:rPr>
      </w:pPr>
    </w:p>
    <w:p w:rsidR="00270175" w:rsidRDefault="00270175" w:rsidP="00270175">
      <w:pPr>
        <w:pStyle w:val="a4"/>
        <w:shd w:val="clear" w:color="auto" w:fill="FFFFFF"/>
        <w:spacing w:before="0" w:beforeAutospacing="0" w:after="0" w:afterAutospacing="0"/>
        <w:textAlignment w:val="baseline"/>
        <w:rPr>
          <w:color w:val="000000"/>
          <w:sz w:val="28"/>
          <w:szCs w:val="28"/>
        </w:rPr>
      </w:pPr>
    </w:p>
    <w:p w:rsidR="00270175" w:rsidRDefault="00270175" w:rsidP="00270175">
      <w:pPr>
        <w:pStyle w:val="a4"/>
        <w:shd w:val="clear" w:color="auto" w:fill="FFFFFF"/>
        <w:spacing w:before="0" w:beforeAutospacing="0" w:after="0" w:afterAutospacing="0"/>
        <w:textAlignment w:val="baseline"/>
        <w:rPr>
          <w:color w:val="000000"/>
          <w:sz w:val="28"/>
          <w:szCs w:val="28"/>
        </w:rPr>
      </w:pPr>
    </w:p>
    <w:p w:rsidR="00270175" w:rsidRDefault="00270175" w:rsidP="00270175">
      <w:pPr>
        <w:pStyle w:val="a4"/>
        <w:shd w:val="clear" w:color="auto" w:fill="FFFFFF"/>
        <w:spacing w:before="0" w:beforeAutospacing="0" w:after="0" w:afterAutospacing="0"/>
        <w:textAlignment w:val="baseline"/>
        <w:rPr>
          <w:color w:val="000000"/>
          <w:sz w:val="28"/>
          <w:szCs w:val="28"/>
        </w:rPr>
      </w:pPr>
    </w:p>
    <w:p w:rsidR="00270175" w:rsidRDefault="00270175" w:rsidP="00270175">
      <w:pPr>
        <w:pStyle w:val="a4"/>
        <w:shd w:val="clear" w:color="auto" w:fill="FFFFFF"/>
        <w:spacing w:before="0" w:beforeAutospacing="0" w:after="0" w:afterAutospacing="0"/>
        <w:textAlignment w:val="baseline"/>
        <w:rPr>
          <w:color w:val="000000"/>
          <w:sz w:val="28"/>
          <w:szCs w:val="28"/>
        </w:rPr>
      </w:pPr>
    </w:p>
    <w:p w:rsidR="00270175" w:rsidRDefault="00270175" w:rsidP="00270175">
      <w:pPr>
        <w:pStyle w:val="a4"/>
        <w:shd w:val="clear" w:color="auto" w:fill="FFFFFF"/>
        <w:spacing w:before="0" w:beforeAutospacing="0" w:after="0" w:afterAutospacing="0"/>
        <w:textAlignment w:val="baseline"/>
        <w:rPr>
          <w:color w:val="000000"/>
          <w:sz w:val="28"/>
          <w:szCs w:val="28"/>
        </w:rPr>
      </w:pPr>
    </w:p>
    <w:p w:rsidR="00270175" w:rsidRDefault="00270175" w:rsidP="00270175">
      <w:pPr>
        <w:pStyle w:val="a4"/>
        <w:shd w:val="clear" w:color="auto" w:fill="FFFFFF"/>
        <w:spacing w:before="0" w:beforeAutospacing="0" w:after="0" w:afterAutospacing="0"/>
        <w:textAlignment w:val="baseline"/>
        <w:rPr>
          <w:color w:val="000000"/>
          <w:sz w:val="28"/>
          <w:szCs w:val="28"/>
        </w:rPr>
      </w:pPr>
    </w:p>
    <w:p w:rsidR="00270175" w:rsidRDefault="00270175" w:rsidP="00270175">
      <w:pPr>
        <w:pStyle w:val="a4"/>
        <w:shd w:val="clear" w:color="auto" w:fill="FFFFFF"/>
        <w:spacing w:before="0" w:beforeAutospacing="0" w:after="0" w:afterAutospacing="0"/>
        <w:textAlignment w:val="baseline"/>
        <w:rPr>
          <w:color w:val="000000"/>
          <w:sz w:val="28"/>
          <w:szCs w:val="28"/>
        </w:rPr>
      </w:pPr>
    </w:p>
    <w:p w:rsidR="00270175" w:rsidRDefault="00270175" w:rsidP="00270175">
      <w:pPr>
        <w:pStyle w:val="a4"/>
        <w:shd w:val="clear" w:color="auto" w:fill="FFFFFF"/>
        <w:spacing w:before="0" w:beforeAutospacing="0" w:after="0" w:afterAutospacing="0"/>
        <w:textAlignment w:val="baseline"/>
        <w:rPr>
          <w:color w:val="000000"/>
          <w:sz w:val="28"/>
          <w:szCs w:val="28"/>
        </w:rPr>
      </w:pPr>
    </w:p>
    <w:p w:rsidR="00270175" w:rsidRPr="00270175" w:rsidRDefault="00270175" w:rsidP="00270175">
      <w:pPr>
        <w:pStyle w:val="a4"/>
        <w:shd w:val="clear" w:color="auto" w:fill="FFFFFF"/>
        <w:spacing w:before="0" w:beforeAutospacing="0" w:after="0" w:afterAutospacing="0"/>
        <w:jc w:val="center"/>
        <w:textAlignment w:val="baseline"/>
        <w:rPr>
          <w:color w:val="000000"/>
          <w:sz w:val="28"/>
          <w:szCs w:val="28"/>
        </w:rPr>
      </w:pPr>
      <w:r>
        <w:rPr>
          <w:color w:val="000000"/>
          <w:sz w:val="28"/>
          <w:szCs w:val="28"/>
        </w:rPr>
        <w:t>2024 год</w:t>
      </w:r>
      <w:bookmarkStart w:id="0" w:name="_GoBack"/>
      <w:bookmarkEnd w:id="0"/>
    </w:p>
    <w:p w:rsidR="00CC6D33" w:rsidRPr="00270175" w:rsidRDefault="00511D7A" w:rsidP="00270175">
      <w:pPr>
        <w:jc w:val="both"/>
        <w:rPr>
          <w:rFonts w:ascii="Times New Roman" w:hAnsi="Times New Roman" w:cs="Times New Roman"/>
          <w:b/>
          <w:sz w:val="28"/>
          <w:szCs w:val="28"/>
        </w:rPr>
      </w:pPr>
      <w:r w:rsidRPr="00270175">
        <w:rPr>
          <w:rFonts w:ascii="Times New Roman" w:hAnsi="Times New Roman" w:cs="Times New Roman"/>
          <w:b/>
          <w:sz w:val="28"/>
          <w:szCs w:val="28"/>
        </w:rPr>
        <w:lastRenderedPageBreak/>
        <w:t>Тема « Экономическая деятельность подростков»</w:t>
      </w:r>
    </w:p>
    <w:p w:rsidR="00511D7A" w:rsidRPr="00270175" w:rsidRDefault="00511D7A" w:rsidP="00270175">
      <w:pPr>
        <w:jc w:val="both"/>
        <w:rPr>
          <w:rFonts w:ascii="Times New Roman" w:hAnsi="Times New Roman" w:cs="Times New Roman"/>
          <w:sz w:val="28"/>
          <w:szCs w:val="28"/>
        </w:rPr>
      </w:pPr>
      <w:r w:rsidRPr="00270175">
        <w:rPr>
          <w:rFonts w:ascii="Times New Roman" w:hAnsi="Times New Roman" w:cs="Times New Roman"/>
          <w:b/>
          <w:sz w:val="28"/>
          <w:szCs w:val="28"/>
        </w:rPr>
        <w:t xml:space="preserve">Цель: </w:t>
      </w:r>
      <w:r w:rsidRPr="00270175">
        <w:rPr>
          <w:rFonts w:ascii="Times New Roman" w:hAnsi="Times New Roman" w:cs="Times New Roman"/>
          <w:sz w:val="28"/>
          <w:szCs w:val="28"/>
        </w:rPr>
        <w:t>рассмотреть особенности экономической деятельности подростков; развивать учебно-исследовательские умения учащихся, критическое мышление.</w:t>
      </w:r>
    </w:p>
    <w:p w:rsidR="00511D7A" w:rsidRPr="00270175" w:rsidRDefault="00511D7A" w:rsidP="00270175">
      <w:pPr>
        <w:jc w:val="both"/>
        <w:rPr>
          <w:rFonts w:ascii="Times New Roman" w:hAnsi="Times New Roman" w:cs="Times New Roman"/>
          <w:i/>
          <w:sz w:val="28"/>
          <w:szCs w:val="28"/>
        </w:rPr>
      </w:pPr>
      <w:r w:rsidRPr="00270175">
        <w:rPr>
          <w:rFonts w:ascii="Times New Roman" w:hAnsi="Times New Roman" w:cs="Times New Roman"/>
          <w:b/>
          <w:sz w:val="28"/>
          <w:szCs w:val="28"/>
        </w:rPr>
        <w:t xml:space="preserve">Основные понятия: </w:t>
      </w:r>
      <w:r w:rsidRPr="00270175">
        <w:rPr>
          <w:rFonts w:ascii="Times New Roman" w:hAnsi="Times New Roman" w:cs="Times New Roman"/>
          <w:i/>
          <w:sz w:val="28"/>
          <w:szCs w:val="28"/>
        </w:rPr>
        <w:t xml:space="preserve">карманные деньги, молодежная экономика. </w:t>
      </w:r>
    </w:p>
    <w:p w:rsidR="00511D7A" w:rsidRPr="00270175" w:rsidRDefault="00511D7A" w:rsidP="00270175">
      <w:pPr>
        <w:spacing w:after="0"/>
        <w:jc w:val="both"/>
        <w:rPr>
          <w:rFonts w:ascii="Times New Roman" w:hAnsi="Times New Roman" w:cs="Times New Roman"/>
          <w:b/>
          <w:sz w:val="28"/>
          <w:szCs w:val="28"/>
        </w:rPr>
      </w:pPr>
      <w:r w:rsidRPr="00270175">
        <w:rPr>
          <w:rFonts w:ascii="Times New Roman" w:hAnsi="Times New Roman" w:cs="Times New Roman"/>
          <w:b/>
          <w:sz w:val="28"/>
          <w:szCs w:val="28"/>
        </w:rPr>
        <w:t xml:space="preserve">                                                         Ход урока</w:t>
      </w:r>
    </w:p>
    <w:p w:rsidR="00227C20" w:rsidRPr="00270175" w:rsidRDefault="00227C20" w:rsidP="00270175">
      <w:pPr>
        <w:spacing w:after="0"/>
        <w:jc w:val="both"/>
        <w:rPr>
          <w:rFonts w:ascii="Times New Roman" w:hAnsi="Times New Roman" w:cs="Times New Roman"/>
          <w:b/>
          <w:sz w:val="28"/>
          <w:szCs w:val="28"/>
        </w:rPr>
      </w:pPr>
      <w:r w:rsidRPr="00270175">
        <w:rPr>
          <w:rFonts w:ascii="Times New Roman" w:hAnsi="Times New Roman" w:cs="Times New Roman"/>
          <w:b/>
          <w:sz w:val="28"/>
          <w:szCs w:val="28"/>
        </w:rPr>
        <w:t>1.Организационный момент.</w:t>
      </w:r>
    </w:p>
    <w:p w:rsidR="00D651B1" w:rsidRPr="00270175" w:rsidRDefault="00511D7A" w:rsidP="00270175">
      <w:pPr>
        <w:spacing w:after="0"/>
        <w:jc w:val="both"/>
        <w:rPr>
          <w:rFonts w:ascii="Times New Roman" w:hAnsi="Times New Roman" w:cs="Times New Roman"/>
          <w:sz w:val="28"/>
          <w:szCs w:val="28"/>
        </w:rPr>
      </w:pPr>
      <w:r w:rsidRPr="00270175">
        <w:rPr>
          <w:rFonts w:ascii="Times New Roman" w:hAnsi="Times New Roman" w:cs="Times New Roman"/>
          <w:b/>
          <w:sz w:val="28"/>
          <w:szCs w:val="28"/>
        </w:rPr>
        <w:t xml:space="preserve">Учитель: </w:t>
      </w:r>
      <w:r w:rsidRPr="00270175">
        <w:rPr>
          <w:rFonts w:ascii="Times New Roman" w:hAnsi="Times New Roman" w:cs="Times New Roman"/>
          <w:sz w:val="28"/>
          <w:szCs w:val="28"/>
        </w:rPr>
        <w:t xml:space="preserve">Добрый день ребята.  Предлагаю вам сейчас прослушать информационные </w:t>
      </w:r>
      <w:proofErr w:type="gramStart"/>
      <w:r w:rsidRPr="00270175">
        <w:rPr>
          <w:rFonts w:ascii="Times New Roman" w:hAnsi="Times New Roman" w:cs="Times New Roman"/>
          <w:sz w:val="28"/>
          <w:szCs w:val="28"/>
        </w:rPr>
        <w:t>фрагменты</w:t>
      </w:r>
      <w:proofErr w:type="gramEnd"/>
      <w:r w:rsidRPr="00270175">
        <w:rPr>
          <w:rFonts w:ascii="Times New Roman" w:hAnsi="Times New Roman" w:cs="Times New Roman"/>
          <w:sz w:val="28"/>
          <w:szCs w:val="28"/>
        </w:rPr>
        <w:t xml:space="preserve"> и предположите</w:t>
      </w:r>
      <w:r w:rsidR="00D651B1" w:rsidRPr="00270175">
        <w:rPr>
          <w:rFonts w:ascii="Times New Roman" w:hAnsi="Times New Roman" w:cs="Times New Roman"/>
          <w:sz w:val="28"/>
          <w:szCs w:val="28"/>
        </w:rPr>
        <w:t>,</w:t>
      </w:r>
      <w:r w:rsidRPr="00270175">
        <w:rPr>
          <w:rFonts w:ascii="Times New Roman" w:hAnsi="Times New Roman" w:cs="Times New Roman"/>
          <w:sz w:val="28"/>
          <w:szCs w:val="28"/>
        </w:rPr>
        <w:t xml:space="preserve">  о чем сегодня </w:t>
      </w:r>
      <w:r w:rsidR="00D651B1" w:rsidRPr="00270175">
        <w:rPr>
          <w:rFonts w:ascii="Times New Roman" w:hAnsi="Times New Roman" w:cs="Times New Roman"/>
          <w:sz w:val="28"/>
          <w:szCs w:val="28"/>
        </w:rPr>
        <w:t>речь на нашем сегодняшнем уроке?</w:t>
      </w:r>
    </w:p>
    <w:p w:rsidR="00227C20" w:rsidRPr="00270175" w:rsidRDefault="00D651B1" w:rsidP="00270175">
      <w:pPr>
        <w:spacing w:after="0"/>
        <w:jc w:val="both"/>
        <w:rPr>
          <w:rFonts w:ascii="Times New Roman" w:hAnsi="Times New Roman" w:cs="Times New Roman"/>
          <w:sz w:val="28"/>
          <w:szCs w:val="28"/>
        </w:rPr>
      </w:pPr>
      <w:r w:rsidRPr="00270175">
        <w:rPr>
          <w:rFonts w:ascii="Times New Roman" w:hAnsi="Times New Roman" w:cs="Times New Roman"/>
          <w:b/>
          <w:sz w:val="28"/>
          <w:szCs w:val="28"/>
        </w:rPr>
        <w:t>Фрагмент.1</w:t>
      </w:r>
      <w:r w:rsidRPr="00270175">
        <w:rPr>
          <w:rFonts w:ascii="Times New Roman" w:hAnsi="Times New Roman" w:cs="Times New Roman"/>
          <w:sz w:val="28"/>
          <w:szCs w:val="28"/>
        </w:rPr>
        <w:t>.В годы Великой Отечественной войны</w:t>
      </w:r>
      <w:r w:rsidR="00511D7A" w:rsidRPr="00270175">
        <w:rPr>
          <w:rFonts w:ascii="Times New Roman" w:hAnsi="Times New Roman" w:cs="Times New Roman"/>
          <w:sz w:val="28"/>
          <w:szCs w:val="28"/>
        </w:rPr>
        <w:t xml:space="preserve"> </w:t>
      </w:r>
      <w:r w:rsidRPr="00270175">
        <w:rPr>
          <w:rFonts w:ascii="Times New Roman" w:hAnsi="Times New Roman" w:cs="Times New Roman"/>
          <w:sz w:val="28"/>
          <w:szCs w:val="28"/>
        </w:rPr>
        <w:t xml:space="preserve">наряду </w:t>
      </w:r>
      <w:proofErr w:type="gramStart"/>
      <w:r w:rsidRPr="00270175">
        <w:rPr>
          <w:rFonts w:ascii="Times New Roman" w:hAnsi="Times New Roman" w:cs="Times New Roman"/>
          <w:sz w:val="28"/>
          <w:szCs w:val="28"/>
        </w:rPr>
        <w:t>со</w:t>
      </w:r>
      <w:proofErr w:type="gramEnd"/>
      <w:r w:rsidRPr="00270175">
        <w:rPr>
          <w:rFonts w:ascii="Times New Roman" w:hAnsi="Times New Roman" w:cs="Times New Roman"/>
          <w:sz w:val="28"/>
          <w:szCs w:val="28"/>
        </w:rPr>
        <w:t xml:space="preserve"> взрослыми дети несли все тяготы войны. Они работали на заводах, встав  за станки, вместо ушедших на фронт. Одним из таких молодых рабочих был Федя Быков. Вот что он писал отцу на фронт: «Дорогой папа! Я теперь не учусь в школе, а работаю на заводе</w:t>
      </w:r>
      <w:r w:rsidR="00227C20" w:rsidRPr="00270175">
        <w:rPr>
          <w:rFonts w:ascii="Times New Roman" w:hAnsi="Times New Roman" w:cs="Times New Roman"/>
          <w:sz w:val="28"/>
          <w:szCs w:val="28"/>
        </w:rPr>
        <w:t>. У нас в цехе много ребят, мы учимся работать на станках. Наш мастер дядя Саша говорит, что мы своей работой можем отстоять Ленинград от  проклятых фашистов».</w:t>
      </w:r>
    </w:p>
    <w:p w:rsidR="00511D7A" w:rsidRPr="00270175" w:rsidRDefault="00227C20" w:rsidP="00270175">
      <w:pPr>
        <w:spacing w:after="0"/>
        <w:jc w:val="both"/>
        <w:rPr>
          <w:rFonts w:ascii="Times New Roman" w:hAnsi="Times New Roman" w:cs="Times New Roman"/>
          <w:sz w:val="28"/>
          <w:szCs w:val="28"/>
        </w:rPr>
      </w:pPr>
      <w:r w:rsidRPr="00270175">
        <w:rPr>
          <w:rFonts w:ascii="Times New Roman" w:hAnsi="Times New Roman" w:cs="Times New Roman"/>
          <w:b/>
          <w:sz w:val="28"/>
          <w:szCs w:val="28"/>
        </w:rPr>
        <w:t xml:space="preserve">Фрагмент 2.  </w:t>
      </w:r>
      <w:r w:rsidR="00D651B1" w:rsidRPr="00270175">
        <w:rPr>
          <w:rFonts w:ascii="Times New Roman" w:hAnsi="Times New Roman" w:cs="Times New Roman"/>
          <w:b/>
          <w:sz w:val="28"/>
          <w:szCs w:val="28"/>
        </w:rPr>
        <w:t xml:space="preserve"> </w:t>
      </w:r>
      <w:r w:rsidRPr="00270175">
        <w:rPr>
          <w:rFonts w:ascii="Times New Roman" w:hAnsi="Times New Roman" w:cs="Times New Roman"/>
          <w:sz w:val="28"/>
          <w:szCs w:val="28"/>
        </w:rPr>
        <w:t xml:space="preserve">На острове </w:t>
      </w:r>
      <w:proofErr w:type="spellStart"/>
      <w:r w:rsidRPr="00270175">
        <w:rPr>
          <w:rFonts w:ascii="Times New Roman" w:hAnsi="Times New Roman" w:cs="Times New Roman"/>
          <w:sz w:val="28"/>
          <w:szCs w:val="28"/>
        </w:rPr>
        <w:t>Манам</w:t>
      </w:r>
      <w:proofErr w:type="spellEnd"/>
      <w:r w:rsidRPr="00270175">
        <w:rPr>
          <w:rFonts w:ascii="Times New Roman" w:hAnsi="Times New Roman" w:cs="Times New Roman"/>
          <w:sz w:val="28"/>
          <w:szCs w:val="28"/>
        </w:rPr>
        <w:t xml:space="preserve">  девочки начинают трудиться  с раннего возраста: забота о доме, приготовление пищи, работа на огороде, уход за малолетними детьми. Труд мужчин сложнее, и мальчики,  играя, готовятся к нему. С четыре</w:t>
      </w:r>
      <w:proofErr w:type="gramStart"/>
      <w:r w:rsidRPr="00270175">
        <w:rPr>
          <w:rFonts w:ascii="Times New Roman" w:hAnsi="Times New Roman" w:cs="Times New Roman"/>
          <w:sz w:val="28"/>
          <w:szCs w:val="28"/>
        </w:rPr>
        <w:t>х-</w:t>
      </w:r>
      <w:proofErr w:type="gramEnd"/>
      <w:r w:rsidRPr="00270175">
        <w:rPr>
          <w:rFonts w:ascii="Times New Roman" w:hAnsi="Times New Roman" w:cs="Times New Roman"/>
          <w:sz w:val="28"/>
          <w:szCs w:val="28"/>
        </w:rPr>
        <w:t xml:space="preserve"> пяти лет в лодке отправляются со взрослыми на рыбную ловлю. При этом их учат как грести, управлять лодкой, обходить течения, скалы и т.д</w:t>
      </w:r>
      <w:proofErr w:type="gramStart"/>
      <w:r w:rsidRPr="00270175">
        <w:rPr>
          <w:rFonts w:ascii="Times New Roman" w:hAnsi="Times New Roman" w:cs="Times New Roman"/>
          <w:sz w:val="28"/>
          <w:szCs w:val="28"/>
        </w:rPr>
        <w:t>.Н</w:t>
      </w:r>
      <w:proofErr w:type="gramEnd"/>
      <w:r w:rsidRPr="00270175">
        <w:rPr>
          <w:rFonts w:ascii="Times New Roman" w:hAnsi="Times New Roman" w:cs="Times New Roman"/>
          <w:sz w:val="28"/>
          <w:szCs w:val="28"/>
        </w:rPr>
        <w:t>елегко провести грань между игрой и трудов в занятиях детей.</w:t>
      </w:r>
    </w:p>
    <w:p w:rsidR="00227C20" w:rsidRPr="00270175" w:rsidRDefault="00227C20" w:rsidP="00270175">
      <w:pPr>
        <w:spacing w:after="0"/>
        <w:jc w:val="both"/>
        <w:rPr>
          <w:rFonts w:ascii="Times New Roman" w:hAnsi="Times New Roman" w:cs="Times New Roman"/>
          <w:sz w:val="28"/>
          <w:szCs w:val="28"/>
        </w:rPr>
      </w:pPr>
      <w:r w:rsidRPr="00270175">
        <w:rPr>
          <w:rFonts w:ascii="Times New Roman" w:hAnsi="Times New Roman" w:cs="Times New Roman"/>
          <w:b/>
          <w:sz w:val="28"/>
          <w:szCs w:val="28"/>
        </w:rPr>
        <w:t xml:space="preserve">Учитель: </w:t>
      </w:r>
      <w:r w:rsidRPr="00270175">
        <w:rPr>
          <w:rFonts w:ascii="Times New Roman" w:hAnsi="Times New Roman" w:cs="Times New Roman"/>
          <w:sz w:val="28"/>
          <w:szCs w:val="28"/>
        </w:rPr>
        <w:t>ребята, так о чем же сегодня с вами мы будем говорить?</w:t>
      </w:r>
    </w:p>
    <w:p w:rsidR="00C0440F" w:rsidRPr="00270175" w:rsidRDefault="00C0440F"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(Учащиеся совместно с учителем формулируют тему урока)</w:t>
      </w:r>
    </w:p>
    <w:p w:rsidR="00C0440F" w:rsidRPr="00270175" w:rsidRDefault="00C0440F" w:rsidP="00270175">
      <w:pPr>
        <w:spacing w:after="0"/>
        <w:jc w:val="both"/>
        <w:rPr>
          <w:rFonts w:ascii="Times New Roman" w:hAnsi="Times New Roman" w:cs="Times New Roman"/>
          <w:b/>
          <w:sz w:val="28"/>
          <w:szCs w:val="28"/>
        </w:rPr>
      </w:pPr>
      <w:r w:rsidRPr="00270175">
        <w:rPr>
          <w:rFonts w:ascii="Times New Roman" w:hAnsi="Times New Roman" w:cs="Times New Roman"/>
          <w:b/>
          <w:sz w:val="28"/>
          <w:szCs w:val="28"/>
        </w:rPr>
        <w:t>2.Изучение нового материала.</w:t>
      </w:r>
    </w:p>
    <w:p w:rsidR="00C0440F" w:rsidRPr="00270175" w:rsidRDefault="00C0440F" w:rsidP="00270175">
      <w:pPr>
        <w:spacing w:after="0"/>
        <w:jc w:val="both"/>
        <w:rPr>
          <w:rFonts w:ascii="Times New Roman" w:hAnsi="Times New Roman" w:cs="Times New Roman"/>
          <w:sz w:val="28"/>
          <w:szCs w:val="28"/>
        </w:rPr>
      </w:pPr>
      <w:r w:rsidRPr="00270175">
        <w:rPr>
          <w:rFonts w:ascii="Times New Roman" w:hAnsi="Times New Roman" w:cs="Times New Roman"/>
          <w:b/>
          <w:sz w:val="28"/>
          <w:szCs w:val="28"/>
        </w:rPr>
        <w:t>Учитель</w:t>
      </w:r>
      <w:r w:rsidRPr="00270175">
        <w:rPr>
          <w:rFonts w:ascii="Times New Roman" w:hAnsi="Times New Roman" w:cs="Times New Roman"/>
          <w:sz w:val="28"/>
          <w:szCs w:val="28"/>
        </w:rPr>
        <w:t>:  детство это важный этап в жизни человека. Именно в этот период у ребенка начинают формироваться умения и навыки.</w:t>
      </w:r>
    </w:p>
    <w:p w:rsidR="00C0440F" w:rsidRPr="00270175" w:rsidRDefault="00C0440F"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«Детство подобно расплавленному металлу, который будучи влит в форму, получает отныне свои очертания. Но лишь детство пройдет, человеческий материал делается твердым, и его уже нельзя будет плавить, а можно лишь слегка поскоблить» (</w:t>
      </w:r>
      <w:proofErr w:type="spellStart"/>
      <w:r w:rsidRPr="00270175">
        <w:rPr>
          <w:rFonts w:ascii="Times New Roman" w:hAnsi="Times New Roman" w:cs="Times New Roman"/>
          <w:sz w:val="28"/>
          <w:szCs w:val="28"/>
        </w:rPr>
        <w:t>Ж.Рамбсон</w:t>
      </w:r>
      <w:proofErr w:type="spellEnd"/>
      <w:r w:rsidRPr="00270175">
        <w:rPr>
          <w:rFonts w:ascii="Times New Roman" w:hAnsi="Times New Roman" w:cs="Times New Roman"/>
          <w:sz w:val="28"/>
          <w:szCs w:val="28"/>
        </w:rPr>
        <w:t>.)</w:t>
      </w:r>
    </w:p>
    <w:p w:rsidR="00F04ABC" w:rsidRPr="00270175" w:rsidRDefault="00C0440F"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У вас на партах раздаточный материал</w:t>
      </w:r>
      <w:r w:rsidR="00F04ABC" w:rsidRPr="00270175">
        <w:rPr>
          <w:rFonts w:ascii="Times New Roman" w:hAnsi="Times New Roman" w:cs="Times New Roman"/>
          <w:sz w:val="28"/>
          <w:szCs w:val="28"/>
        </w:rPr>
        <w:t xml:space="preserve">. </w:t>
      </w:r>
      <w:proofErr w:type="gramStart"/>
      <w:r w:rsidR="00F04ABC" w:rsidRPr="00270175">
        <w:rPr>
          <w:rFonts w:ascii="Times New Roman" w:hAnsi="Times New Roman" w:cs="Times New Roman"/>
          <w:sz w:val="28"/>
          <w:szCs w:val="28"/>
        </w:rPr>
        <w:t>Вы</w:t>
      </w:r>
      <w:proofErr w:type="gramEnd"/>
      <w:r w:rsidR="00F04ABC" w:rsidRPr="00270175">
        <w:rPr>
          <w:rFonts w:ascii="Times New Roman" w:hAnsi="Times New Roman" w:cs="Times New Roman"/>
          <w:sz w:val="28"/>
          <w:szCs w:val="28"/>
        </w:rPr>
        <w:t xml:space="preserve"> сейчас работая в парах, должны ответить на вопросы:</w:t>
      </w:r>
    </w:p>
    <w:p w:rsidR="00F04ABC" w:rsidRPr="00270175" w:rsidRDefault="00F04ABC"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Какие умения и навыки должен был передать древний человек своим детям?</w:t>
      </w:r>
    </w:p>
    <w:p w:rsidR="00F04ABC" w:rsidRPr="00270175" w:rsidRDefault="00F04ABC"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Чем были вынуждены заниматься дети крестьян и бедных горожан на разных этапах человеческой истории?</w:t>
      </w:r>
    </w:p>
    <w:p w:rsidR="00F04ABC" w:rsidRPr="00270175" w:rsidRDefault="002A3109"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lastRenderedPageBreak/>
        <w:t>Каким по продолжительности был рабочий день у детей в большинстве стран до начала 20 века?</w:t>
      </w:r>
    </w:p>
    <w:p w:rsidR="002A3109" w:rsidRPr="00270175" w:rsidRDefault="002A3109"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Сколько детей и подростков работало в тылу в годы Великой Отечественной войны?</w:t>
      </w:r>
    </w:p>
    <w:p w:rsidR="002A3109" w:rsidRPr="00270175" w:rsidRDefault="005F3F58"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 У</w:t>
      </w:r>
      <w:r w:rsidR="002A3109" w:rsidRPr="00270175">
        <w:rPr>
          <w:rFonts w:ascii="Times New Roman" w:hAnsi="Times New Roman" w:cs="Times New Roman"/>
          <w:sz w:val="28"/>
          <w:szCs w:val="28"/>
        </w:rPr>
        <w:t xml:space="preserve">читель </w:t>
      </w:r>
      <w:r w:rsidRPr="00270175">
        <w:rPr>
          <w:rFonts w:ascii="Times New Roman" w:hAnsi="Times New Roman" w:cs="Times New Roman"/>
          <w:sz w:val="28"/>
          <w:szCs w:val="28"/>
        </w:rPr>
        <w:t>предлагает учащимся представить результаты работы с материалом)</w:t>
      </w:r>
    </w:p>
    <w:p w:rsidR="005F3F58" w:rsidRPr="00270175" w:rsidRDefault="005F3F58" w:rsidP="00270175">
      <w:pPr>
        <w:spacing w:after="0"/>
        <w:jc w:val="both"/>
        <w:rPr>
          <w:rFonts w:ascii="Times New Roman" w:hAnsi="Times New Roman" w:cs="Times New Roman"/>
          <w:sz w:val="28"/>
          <w:szCs w:val="28"/>
        </w:rPr>
      </w:pPr>
      <w:r w:rsidRPr="00270175">
        <w:rPr>
          <w:rFonts w:ascii="Times New Roman" w:hAnsi="Times New Roman" w:cs="Times New Roman"/>
          <w:b/>
          <w:sz w:val="28"/>
          <w:szCs w:val="28"/>
        </w:rPr>
        <w:t>Учитель</w:t>
      </w:r>
      <w:proofErr w:type="gramStart"/>
      <w:r w:rsidR="00EC3968" w:rsidRPr="00270175">
        <w:rPr>
          <w:rFonts w:ascii="Times New Roman" w:hAnsi="Times New Roman" w:cs="Times New Roman"/>
          <w:b/>
          <w:sz w:val="28"/>
          <w:szCs w:val="28"/>
        </w:rPr>
        <w:t xml:space="preserve"> </w:t>
      </w:r>
      <w:r w:rsidRPr="00270175">
        <w:rPr>
          <w:rFonts w:ascii="Times New Roman" w:hAnsi="Times New Roman" w:cs="Times New Roman"/>
          <w:b/>
          <w:sz w:val="28"/>
          <w:szCs w:val="28"/>
        </w:rPr>
        <w:t>:</w:t>
      </w:r>
      <w:proofErr w:type="gramEnd"/>
      <w:r w:rsidRPr="00270175">
        <w:rPr>
          <w:rFonts w:ascii="Times New Roman" w:hAnsi="Times New Roman" w:cs="Times New Roman"/>
          <w:sz w:val="28"/>
          <w:szCs w:val="28"/>
        </w:rPr>
        <w:t xml:space="preserve">  какие сегодня существуют формы экономической деятельности подростков?</w:t>
      </w:r>
    </w:p>
    <w:p w:rsidR="005F3F58" w:rsidRPr="00270175" w:rsidRDefault="00EC3968" w:rsidP="00270175">
      <w:pPr>
        <w:spacing w:after="0"/>
        <w:jc w:val="both"/>
        <w:rPr>
          <w:rFonts w:ascii="Times New Roman" w:hAnsi="Times New Roman" w:cs="Times New Roman"/>
          <w:sz w:val="28"/>
          <w:szCs w:val="28"/>
        </w:rPr>
      </w:pPr>
      <w:r w:rsidRPr="00270175">
        <w:rPr>
          <w:rFonts w:ascii="Times New Roman" w:hAnsi="Times New Roman" w:cs="Times New Roman"/>
          <w:b/>
          <w:sz w:val="28"/>
          <w:szCs w:val="28"/>
        </w:rPr>
        <w:t xml:space="preserve">Учитель: </w:t>
      </w:r>
      <w:r w:rsidRPr="00270175">
        <w:rPr>
          <w:rFonts w:ascii="Times New Roman" w:hAnsi="Times New Roman" w:cs="Times New Roman"/>
          <w:sz w:val="28"/>
          <w:szCs w:val="28"/>
        </w:rPr>
        <w:t>1) раздавать газеты</w:t>
      </w:r>
    </w:p>
    <w:p w:rsidR="00EC3968" w:rsidRPr="00270175" w:rsidRDefault="00EC3968"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2) раздавать рекламные проспекты</w:t>
      </w:r>
    </w:p>
    <w:p w:rsidR="00EC3968" w:rsidRPr="00270175" w:rsidRDefault="00EC3968"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3) работать курьером в каникулы</w:t>
      </w:r>
    </w:p>
    <w:p w:rsidR="00EC3968" w:rsidRPr="00270175" w:rsidRDefault="00EC3968"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4) продавать мороженое</w:t>
      </w:r>
    </w:p>
    <w:p w:rsidR="00EC3968" w:rsidRPr="00270175" w:rsidRDefault="00EC3968"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5) работать в фермерском хозяйстве</w:t>
      </w:r>
    </w:p>
    <w:p w:rsidR="0068466D" w:rsidRPr="00270175" w:rsidRDefault="0068466D"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6) работать на предприятиях быстрого питания</w:t>
      </w:r>
    </w:p>
    <w:p w:rsidR="005F3F58" w:rsidRPr="00270175" w:rsidRDefault="0068466D"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 xml:space="preserve">7) заниматься озеленением города и </w:t>
      </w:r>
      <w:proofErr w:type="spellStart"/>
      <w:r w:rsidRPr="00270175">
        <w:rPr>
          <w:rFonts w:ascii="Times New Roman" w:hAnsi="Times New Roman" w:cs="Times New Roman"/>
          <w:sz w:val="28"/>
          <w:szCs w:val="28"/>
        </w:rPr>
        <w:t>т</w:t>
      </w:r>
      <w:proofErr w:type="gramStart"/>
      <w:r w:rsidRPr="00270175">
        <w:rPr>
          <w:rFonts w:ascii="Times New Roman" w:hAnsi="Times New Roman" w:cs="Times New Roman"/>
          <w:sz w:val="28"/>
          <w:szCs w:val="28"/>
        </w:rPr>
        <w:t>.д</w:t>
      </w:r>
      <w:proofErr w:type="spellEnd"/>
      <w:proofErr w:type="gramEnd"/>
    </w:p>
    <w:p w:rsidR="0068466D" w:rsidRPr="00270175" w:rsidRDefault="0068466D" w:rsidP="00270175">
      <w:pPr>
        <w:spacing w:after="0"/>
        <w:jc w:val="both"/>
        <w:rPr>
          <w:rFonts w:ascii="Times New Roman" w:hAnsi="Times New Roman" w:cs="Times New Roman"/>
          <w:sz w:val="28"/>
          <w:szCs w:val="28"/>
        </w:rPr>
      </w:pPr>
      <w:r w:rsidRPr="00270175">
        <w:rPr>
          <w:rFonts w:ascii="Times New Roman" w:hAnsi="Times New Roman" w:cs="Times New Roman"/>
          <w:b/>
          <w:sz w:val="28"/>
          <w:szCs w:val="28"/>
        </w:rPr>
        <w:t>Учитель</w:t>
      </w:r>
      <w:r w:rsidRPr="00270175">
        <w:rPr>
          <w:rFonts w:ascii="Times New Roman" w:hAnsi="Times New Roman" w:cs="Times New Roman"/>
          <w:sz w:val="28"/>
          <w:szCs w:val="28"/>
        </w:rPr>
        <w:t>: предпринимательская деятельность подростков</w:t>
      </w:r>
      <w:r w:rsidR="00F357BF" w:rsidRPr="00270175">
        <w:rPr>
          <w:rFonts w:ascii="Times New Roman" w:hAnsi="Times New Roman" w:cs="Times New Roman"/>
          <w:sz w:val="28"/>
          <w:szCs w:val="28"/>
        </w:rPr>
        <w:t xml:space="preserve"> (от 14 до</w:t>
      </w:r>
      <w:r w:rsidRPr="00270175">
        <w:rPr>
          <w:rFonts w:ascii="Times New Roman" w:hAnsi="Times New Roman" w:cs="Times New Roman"/>
          <w:sz w:val="28"/>
          <w:szCs w:val="28"/>
        </w:rPr>
        <w:t>18 лет)  четко регламентируется законом</w:t>
      </w:r>
    </w:p>
    <w:p w:rsidR="00F357BF" w:rsidRPr="00270175" w:rsidRDefault="00F357BF" w:rsidP="00270175">
      <w:pPr>
        <w:pStyle w:val="a3"/>
        <w:numPr>
          <w:ilvl w:val="0"/>
          <w:numId w:val="1"/>
        </w:numPr>
        <w:spacing w:after="0"/>
        <w:jc w:val="both"/>
        <w:rPr>
          <w:rFonts w:ascii="Times New Roman" w:hAnsi="Times New Roman" w:cs="Times New Roman"/>
          <w:sz w:val="28"/>
          <w:szCs w:val="28"/>
        </w:rPr>
      </w:pPr>
      <w:r w:rsidRPr="00270175">
        <w:rPr>
          <w:rFonts w:ascii="Times New Roman" w:hAnsi="Times New Roman" w:cs="Times New Roman"/>
          <w:sz w:val="28"/>
          <w:szCs w:val="28"/>
        </w:rPr>
        <w:t>Любая сделка подростка совершается с письменного согласия законных представителей.</w:t>
      </w:r>
    </w:p>
    <w:p w:rsidR="0068466D" w:rsidRPr="00270175" w:rsidRDefault="00F357BF" w:rsidP="00270175">
      <w:pPr>
        <w:pStyle w:val="a3"/>
        <w:numPr>
          <w:ilvl w:val="0"/>
          <w:numId w:val="1"/>
        </w:numPr>
        <w:spacing w:after="0"/>
        <w:jc w:val="both"/>
        <w:rPr>
          <w:rFonts w:ascii="Times New Roman" w:hAnsi="Times New Roman" w:cs="Times New Roman"/>
          <w:sz w:val="28"/>
          <w:szCs w:val="28"/>
        </w:rPr>
      </w:pPr>
      <w:r w:rsidRPr="00270175">
        <w:rPr>
          <w:rFonts w:ascii="Times New Roman" w:hAnsi="Times New Roman" w:cs="Times New Roman"/>
          <w:sz w:val="28"/>
          <w:szCs w:val="28"/>
        </w:rPr>
        <w:t xml:space="preserve"> Подросток должен согласовывать с законным представителем каждый шаг в качестве индивидуального предпринимателя.</w:t>
      </w:r>
    </w:p>
    <w:p w:rsidR="00F357BF" w:rsidRPr="00270175" w:rsidRDefault="00F357BF" w:rsidP="00270175">
      <w:pPr>
        <w:pStyle w:val="a3"/>
        <w:numPr>
          <w:ilvl w:val="0"/>
          <w:numId w:val="1"/>
        </w:numPr>
        <w:spacing w:after="0"/>
        <w:jc w:val="both"/>
        <w:rPr>
          <w:rFonts w:ascii="Times New Roman" w:hAnsi="Times New Roman" w:cs="Times New Roman"/>
          <w:sz w:val="28"/>
          <w:szCs w:val="28"/>
        </w:rPr>
      </w:pPr>
      <w:r w:rsidRPr="00270175">
        <w:rPr>
          <w:rFonts w:ascii="Times New Roman" w:hAnsi="Times New Roman" w:cs="Times New Roman"/>
          <w:sz w:val="28"/>
          <w:szCs w:val="28"/>
        </w:rPr>
        <w:t>Родители должны вникать  во все тонкости предпринимательской деятельности подростка</w:t>
      </w:r>
      <w:r w:rsidR="00934A8A" w:rsidRPr="00270175">
        <w:rPr>
          <w:rFonts w:ascii="Times New Roman" w:hAnsi="Times New Roman" w:cs="Times New Roman"/>
          <w:sz w:val="28"/>
          <w:szCs w:val="28"/>
        </w:rPr>
        <w:t>, т</w:t>
      </w:r>
      <w:proofErr w:type="gramStart"/>
      <w:r w:rsidR="00934A8A" w:rsidRPr="00270175">
        <w:rPr>
          <w:rFonts w:ascii="Times New Roman" w:hAnsi="Times New Roman" w:cs="Times New Roman"/>
          <w:sz w:val="28"/>
          <w:szCs w:val="28"/>
        </w:rPr>
        <w:t>.к</w:t>
      </w:r>
      <w:proofErr w:type="gramEnd"/>
      <w:r w:rsidR="00934A8A" w:rsidRPr="00270175">
        <w:rPr>
          <w:rFonts w:ascii="Times New Roman" w:hAnsi="Times New Roman" w:cs="Times New Roman"/>
          <w:sz w:val="28"/>
          <w:szCs w:val="28"/>
        </w:rPr>
        <w:t xml:space="preserve"> они несут ответственность за своих несовершеннолетних детей</w:t>
      </w:r>
    </w:p>
    <w:p w:rsidR="00934A8A" w:rsidRPr="00270175" w:rsidRDefault="00934A8A" w:rsidP="00270175">
      <w:pPr>
        <w:spacing w:after="0"/>
        <w:ind w:left="360"/>
        <w:jc w:val="both"/>
        <w:rPr>
          <w:rFonts w:ascii="Times New Roman" w:hAnsi="Times New Roman" w:cs="Times New Roman"/>
          <w:sz w:val="28"/>
          <w:szCs w:val="28"/>
        </w:rPr>
      </w:pPr>
      <w:r w:rsidRPr="00270175">
        <w:rPr>
          <w:rFonts w:ascii="Times New Roman" w:hAnsi="Times New Roman" w:cs="Times New Roman"/>
          <w:b/>
          <w:sz w:val="28"/>
          <w:szCs w:val="28"/>
        </w:rPr>
        <w:t>Учитель</w:t>
      </w:r>
      <w:r w:rsidRPr="00270175">
        <w:rPr>
          <w:rFonts w:ascii="Times New Roman" w:hAnsi="Times New Roman" w:cs="Times New Roman"/>
          <w:sz w:val="28"/>
          <w:szCs w:val="28"/>
        </w:rPr>
        <w:t>: Ребята, что такое карманные деньги?</w:t>
      </w:r>
    </w:p>
    <w:p w:rsidR="00934A8A" w:rsidRPr="00270175" w:rsidRDefault="00934A8A" w:rsidP="00270175">
      <w:pPr>
        <w:spacing w:after="0"/>
        <w:jc w:val="both"/>
        <w:rPr>
          <w:rFonts w:ascii="Times New Roman" w:hAnsi="Times New Roman" w:cs="Times New Roman"/>
          <w:sz w:val="28"/>
          <w:szCs w:val="28"/>
        </w:rPr>
      </w:pPr>
      <w:r w:rsidRPr="00270175">
        <w:rPr>
          <w:rFonts w:ascii="Times New Roman" w:hAnsi="Times New Roman" w:cs="Times New Roman"/>
          <w:b/>
          <w:sz w:val="28"/>
          <w:szCs w:val="28"/>
        </w:rPr>
        <w:t xml:space="preserve">       Учитель</w:t>
      </w:r>
      <w:r w:rsidRPr="00270175">
        <w:rPr>
          <w:rFonts w:ascii="Times New Roman" w:hAnsi="Times New Roman" w:cs="Times New Roman"/>
          <w:sz w:val="28"/>
          <w:szCs w:val="28"/>
        </w:rPr>
        <w:t xml:space="preserve">: Заработать деньги трудно, но важно их не потерять. </w:t>
      </w:r>
    </w:p>
    <w:p w:rsidR="00934A8A" w:rsidRPr="00270175" w:rsidRDefault="00934A8A" w:rsidP="00270175">
      <w:pPr>
        <w:spacing w:after="0" w:line="240" w:lineRule="auto"/>
        <w:jc w:val="both"/>
        <w:rPr>
          <w:rFonts w:ascii="Times New Roman" w:hAnsi="Times New Roman" w:cs="Times New Roman"/>
          <w:sz w:val="28"/>
          <w:szCs w:val="28"/>
        </w:rPr>
      </w:pPr>
      <w:r w:rsidRPr="00270175">
        <w:rPr>
          <w:rFonts w:ascii="Times New Roman" w:hAnsi="Times New Roman" w:cs="Times New Roman"/>
          <w:sz w:val="28"/>
          <w:szCs w:val="28"/>
        </w:rPr>
        <w:t>(</w:t>
      </w:r>
      <w:proofErr w:type="spellStart"/>
      <w:r w:rsidRPr="00270175">
        <w:rPr>
          <w:rFonts w:ascii="Times New Roman" w:hAnsi="Times New Roman" w:cs="Times New Roman"/>
          <w:sz w:val="28"/>
          <w:szCs w:val="28"/>
        </w:rPr>
        <w:t>Учащися</w:t>
      </w:r>
      <w:proofErr w:type="spellEnd"/>
      <w:r w:rsidRPr="00270175">
        <w:rPr>
          <w:rFonts w:ascii="Times New Roman" w:hAnsi="Times New Roman" w:cs="Times New Roman"/>
          <w:sz w:val="28"/>
          <w:szCs w:val="28"/>
        </w:rPr>
        <w:t xml:space="preserve"> читает стих)</w:t>
      </w:r>
    </w:p>
    <w:p w:rsidR="00934A8A" w:rsidRPr="00270175" w:rsidRDefault="00934A8A" w:rsidP="00270175">
      <w:pPr>
        <w:spacing w:after="0" w:line="240" w:lineRule="auto"/>
        <w:jc w:val="both"/>
        <w:rPr>
          <w:rFonts w:ascii="Times New Roman" w:hAnsi="Times New Roman" w:cs="Times New Roman"/>
          <w:sz w:val="28"/>
          <w:szCs w:val="28"/>
        </w:rPr>
      </w:pPr>
      <w:r w:rsidRPr="00270175">
        <w:rPr>
          <w:rFonts w:ascii="Times New Roman" w:hAnsi="Times New Roman" w:cs="Times New Roman"/>
          <w:sz w:val="28"/>
          <w:szCs w:val="28"/>
        </w:rPr>
        <w:t>Чтобы в жизни были шансы,</w:t>
      </w:r>
    </w:p>
    <w:p w:rsidR="00934A8A" w:rsidRPr="00270175" w:rsidRDefault="00934A8A" w:rsidP="00270175">
      <w:pPr>
        <w:spacing w:after="0" w:line="240" w:lineRule="auto"/>
        <w:jc w:val="both"/>
        <w:rPr>
          <w:rFonts w:ascii="Times New Roman" w:hAnsi="Times New Roman" w:cs="Times New Roman"/>
          <w:sz w:val="28"/>
          <w:szCs w:val="28"/>
        </w:rPr>
      </w:pPr>
      <w:r w:rsidRPr="00270175">
        <w:rPr>
          <w:rFonts w:ascii="Times New Roman" w:hAnsi="Times New Roman" w:cs="Times New Roman"/>
          <w:sz w:val="28"/>
          <w:szCs w:val="28"/>
        </w:rPr>
        <w:t>Нам нужны свои финансы.</w:t>
      </w:r>
    </w:p>
    <w:p w:rsidR="00934A8A" w:rsidRPr="00270175" w:rsidRDefault="00934A8A" w:rsidP="00270175">
      <w:pPr>
        <w:spacing w:after="0" w:line="240" w:lineRule="auto"/>
        <w:jc w:val="both"/>
        <w:rPr>
          <w:rFonts w:ascii="Times New Roman" w:hAnsi="Times New Roman" w:cs="Times New Roman"/>
          <w:sz w:val="28"/>
          <w:szCs w:val="28"/>
        </w:rPr>
      </w:pPr>
      <w:r w:rsidRPr="00270175">
        <w:rPr>
          <w:rFonts w:ascii="Times New Roman" w:hAnsi="Times New Roman" w:cs="Times New Roman"/>
          <w:sz w:val="28"/>
          <w:szCs w:val="28"/>
        </w:rPr>
        <w:t xml:space="preserve">Чтобы счастье длилось дольше,  </w:t>
      </w:r>
    </w:p>
    <w:p w:rsidR="00934A8A" w:rsidRPr="00270175" w:rsidRDefault="00934A8A" w:rsidP="00270175">
      <w:pPr>
        <w:spacing w:after="0" w:line="240" w:lineRule="auto"/>
        <w:jc w:val="both"/>
        <w:rPr>
          <w:rFonts w:ascii="Times New Roman" w:hAnsi="Times New Roman" w:cs="Times New Roman"/>
          <w:sz w:val="28"/>
          <w:szCs w:val="28"/>
        </w:rPr>
      </w:pPr>
      <w:r w:rsidRPr="00270175">
        <w:rPr>
          <w:rFonts w:ascii="Times New Roman" w:hAnsi="Times New Roman" w:cs="Times New Roman"/>
          <w:sz w:val="28"/>
          <w:szCs w:val="28"/>
        </w:rPr>
        <w:t xml:space="preserve">Денег нужно нам </w:t>
      </w:r>
      <w:proofErr w:type="gramStart"/>
      <w:r w:rsidRPr="00270175">
        <w:rPr>
          <w:rFonts w:ascii="Times New Roman" w:hAnsi="Times New Roman" w:cs="Times New Roman"/>
          <w:sz w:val="28"/>
          <w:szCs w:val="28"/>
        </w:rPr>
        <w:t>побольше</w:t>
      </w:r>
      <w:proofErr w:type="gramEnd"/>
      <w:r w:rsidRPr="00270175">
        <w:rPr>
          <w:rFonts w:ascii="Times New Roman" w:hAnsi="Times New Roman" w:cs="Times New Roman"/>
          <w:sz w:val="28"/>
          <w:szCs w:val="28"/>
        </w:rPr>
        <w:t xml:space="preserve">. </w:t>
      </w:r>
    </w:p>
    <w:p w:rsidR="00934A8A" w:rsidRPr="00270175" w:rsidRDefault="00934A8A" w:rsidP="00270175">
      <w:pPr>
        <w:spacing w:after="0" w:line="240" w:lineRule="auto"/>
        <w:jc w:val="both"/>
        <w:rPr>
          <w:rFonts w:ascii="Times New Roman" w:hAnsi="Times New Roman" w:cs="Times New Roman"/>
          <w:sz w:val="28"/>
          <w:szCs w:val="28"/>
        </w:rPr>
      </w:pPr>
    </w:p>
    <w:p w:rsidR="00934A8A" w:rsidRPr="00270175" w:rsidRDefault="00934A8A" w:rsidP="00270175">
      <w:pPr>
        <w:spacing w:after="0" w:line="240" w:lineRule="auto"/>
        <w:jc w:val="both"/>
        <w:rPr>
          <w:rFonts w:ascii="Times New Roman" w:hAnsi="Times New Roman" w:cs="Times New Roman"/>
          <w:sz w:val="28"/>
          <w:szCs w:val="28"/>
        </w:rPr>
      </w:pPr>
      <w:r w:rsidRPr="00270175">
        <w:rPr>
          <w:rFonts w:ascii="Times New Roman" w:hAnsi="Times New Roman" w:cs="Times New Roman"/>
          <w:sz w:val="28"/>
          <w:szCs w:val="28"/>
        </w:rPr>
        <w:t>Как их можно сэкономить?</w:t>
      </w:r>
    </w:p>
    <w:p w:rsidR="00934A8A" w:rsidRPr="00270175" w:rsidRDefault="00934A8A" w:rsidP="00270175">
      <w:pPr>
        <w:spacing w:after="0" w:line="240" w:lineRule="auto"/>
        <w:jc w:val="both"/>
        <w:rPr>
          <w:rFonts w:ascii="Times New Roman" w:hAnsi="Times New Roman" w:cs="Times New Roman"/>
          <w:sz w:val="28"/>
          <w:szCs w:val="28"/>
        </w:rPr>
      </w:pPr>
      <w:r w:rsidRPr="00270175">
        <w:rPr>
          <w:rFonts w:ascii="Times New Roman" w:hAnsi="Times New Roman" w:cs="Times New Roman"/>
          <w:sz w:val="28"/>
          <w:szCs w:val="28"/>
        </w:rPr>
        <w:t>Как их можно приумножить?</w:t>
      </w:r>
    </w:p>
    <w:p w:rsidR="00934A8A" w:rsidRPr="00270175" w:rsidRDefault="00934A8A" w:rsidP="00270175">
      <w:pPr>
        <w:spacing w:after="0" w:line="240" w:lineRule="auto"/>
        <w:jc w:val="both"/>
        <w:rPr>
          <w:rFonts w:ascii="Times New Roman" w:hAnsi="Times New Roman" w:cs="Times New Roman"/>
          <w:sz w:val="28"/>
          <w:szCs w:val="28"/>
        </w:rPr>
      </w:pPr>
      <w:r w:rsidRPr="00270175">
        <w:rPr>
          <w:rFonts w:ascii="Times New Roman" w:hAnsi="Times New Roman" w:cs="Times New Roman"/>
          <w:sz w:val="28"/>
          <w:szCs w:val="28"/>
        </w:rPr>
        <w:t>Не помогут крики, стоны-</w:t>
      </w:r>
    </w:p>
    <w:p w:rsidR="00934A8A" w:rsidRPr="00270175" w:rsidRDefault="00934A8A" w:rsidP="00270175">
      <w:pPr>
        <w:spacing w:after="0" w:line="240" w:lineRule="auto"/>
        <w:jc w:val="both"/>
        <w:rPr>
          <w:rFonts w:ascii="Times New Roman" w:hAnsi="Times New Roman" w:cs="Times New Roman"/>
          <w:sz w:val="28"/>
          <w:szCs w:val="28"/>
        </w:rPr>
      </w:pPr>
      <w:r w:rsidRPr="00270175">
        <w:rPr>
          <w:rFonts w:ascii="Times New Roman" w:hAnsi="Times New Roman" w:cs="Times New Roman"/>
          <w:sz w:val="28"/>
          <w:szCs w:val="28"/>
        </w:rPr>
        <w:t>Здесь нужны свои законы.</w:t>
      </w:r>
    </w:p>
    <w:p w:rsidR="00934A8A" w:rsidRPr="00270175" w:rsidRDefault="00934A8A" w:rsidP="00270175">
      <w:pPr>
        <w:spacing w:after="0" w:line="240" w:lineRule="auto"/>
        <w:jc w:val="both"/>
        <w:rPr>
          <w:rFonts w:ascii="Times New Roman" w:hAnsi="Times New Roman" w:cs="Times New Roman"/>
          <w:sz w:val="28"/>
          <w:szCs w:val="28"/>
        </w:rPr>
      </w:pPr>
    </w:p>
    <w:p w:rsidR="00934A8A" w:rsidRPr="00270175" w:rsidRDefault="00934A8A" w:rsidP="00270175">
      <w:pPr>
        <w:spacing w:after="0" w:line="240" w:lineRule="auto"/>
        <w:jc w:val="both"/>
        <w:rPr>
          <w:rFonts w:ascii="Times New Roman" w:hAnsi="Times New Roman" w:cs="Times New Roman"/>
          <w:sz w:val="28"/>
          <w:szCs w:val="28"/>
        </w:rPr>
      </w:pPr>
      <w:r w:rsidRPr="00270175">
        <w:rPr>
          <w:rFonts w:ascii="Times New Roman" w:hAnsi="Times New Roman" w:cs="Times New Roman"/>
          <w:sz w:val="28"/>
          <w:szCs w:val="28"/>
        </w:rPr>
        <w:t>Получаешь ты зарплату,</w:t>
      </w:r>
    </w:p>
    <w:p w:rsidR="00934A8A" w:rsidRPr="00270175" w:rsidRDefault="00934A8A" w:rsidP="00270175">
      <w:pPr>
        <w:spacing w:after="0" w:line="240" w:lineRule="auto"/>
        <w:jc w:val="both"/>
        <w:rPr>
          <w:rFonts w:ascii="Times New Roman" w:hAnsi="Times New Roman" w:cs="Times New Roman"/>
          <w:sz w:val="28"/>
          <w:szCs w:val="28"/>
        </w:rPr>
      </w:pPr>
      <w:r w:rsidRPr="00270175">
        <w:rPr>
          <w:rFonts w:ascii="Times New Roman" w:hAnsi="Times New Roman" w:cs="Times New Roman"/>
          <w:sz w:val="28"/>
          <w:szCs w:val="28"/>
        </w:rPr>
        <w:t xml:space="preserve">Начинаешь деньги тратить. </w:t>
      </w:r>
    </w:p>
    <w:p w:rsidR="00934A8A" w:rsidRPr="00270175" w:rsidRDefault="00934A8A" w:rsidP="00270175">
      <w:pPr>
        <w:spacing w:after="0" w:line="240" w:lineRule="auto"/>
        <w:jc w:val="both"/>
        <w:rPr>
          <w:rFonts w:ascii="Times New Roman" w:hAnsi="Times New Roman" w:cs="Times New Roman"/>
          <w:sz w:val="28"/>
          <w:szCs w:val="28"/>
        </w:rPr>
      </w:pPr>
      <w:r w:rsidRPr="00270175">
        <w:rPr>
          <w:rFonts w:ascii="Times New Roman" w:hAnsi="Times New Roman" w:cs="Times New Roman"/>
          <w:sz w:val="28"/>
          <w:szCs w:val="28"/>
        </w:rPr>
        <w:t>Ты, дружищ</w:t>
      </w:r>
      <w:proofErr w:type="gramStart"/>
      <w:r w:rsidRPr="00270175">
        <w:rPr>
          <w:rFonts w:ascii="Times New Roman" w:hAnsi="Times New Roman" w:cs="Times New Roman"/>
          <w:sz w:val="28"/>
          <w:szCs w:val="28"/>
        </w:rPr>
        <w:t>е-</w:t>
      </w:r>
      <w:proofErr w:type="gramEnd"/>
      <w:r w:rsidRPr="00270175">
        <w:rPr>
          <w:rFonts w:ascii="Times New Roman" w:hAnsi="Times New Roman" w:cs="Times New Roman"/>
          <w:sz w:val="28"/>
          <w:szCs w:val="28"/>
        </w:rPr>
        <w:t xml:space="preserve"> </w:t>
      </w:r>
      <w:proofErr w:type="spellStart"/>
      <w:r w:rsidRPr="00270175">
        <w:rPr>
          <w:rFonts w:ascii="Times New Roman" w:hAnsi="Times New Roman" w:cs="Times New Roman"/>
          <w:sz w:val="28"/>
          <w:szCs w:val="28"/>
        </w:rPr>
        <w:t>шопоголик</w:t>
      </w:r>
      <w:proofErr w:type="spellEnd"/>
      <w:r w:rsidRPr="00270175">
        <w:rPr>
          <w:rFonts w:ascii="Times New Roman" w:hAnsi="Times New Roman" w:cs="Times New Roman"/>
          <w:sz w:val="28"/>
          <w:szCs w:val="28"/>
        </w:rPr>
        <w:t>,-</w:t>
      </w:r>
    </w:p>
    <w:p w:rsidR="00934A8A" w:rsidRPr="00270175" w:rsidRDefault="00934A8A" w:rsidP="00270175">
      <w:pPr>
        <w:spacing w:after="0" w:line="240" w:lineRule="auto"/>
        <w:jc w:val="both"/>
        <w:rPr>
          <w:rFonts w:ascii="Times New Roman" w:hAnsi="Times New Roman" w:cs="Times New Roman"/>
          <w:sz w:val="28"/>
          <w:szCs w:val="28"/>
        </w:rPr>
      </w:pPr>
      <w:r w:rsidRPr="00270175">
        <w:rPr>
          <w:rFonts w:ascii="Times New Roman" w:hAnsi="Times New Roman" w:cs="Times New Roman"/>
          <w:sz w:val="28"/>
          <w:szCs w:val="28"/>
        </w:rPr>
        <w:t>Превратятся деньги в нолик!</w:t>
      </w:r>
    </w:p>
    <w:p w:rsidR="00934A8A" w:rsidRPr="00270175" w:rsidRDefault="00934A8A" w:rsidP="00270175">
      <w:pPr>
        <w:spacing w:after="0"/>
        <w:jc w:val="both"/>
        <w:rPr>
          <w:rFonts w:ascii="Times New Roman" w:hAnsi="Times New Roman" w:cs="Times New Roman"/>
          <w:sz w:val="28"/>
          <w:szCs w:val="28"/>
        </w:rPr>
      </w:pPr>
    </w:p>
    <w:p w:rsidR="00934A8A" w:rsidRPr="00270175" w:rsidRDefault="00934A8A"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Чтоб хватало на обед,</w:t>
      </w:r>
    </w:p>
    <w:p w:rsidR="00934A8A" w:rsidRPr="00270175" w:rsidRDefault="00934A8A"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Ты планируй свой бюджет.</w:t>
      </w:r>
    </w:p>
    <w:p w:rsidR="00934A8A" w:rsidRPr="00270175" w:rsidRDefault="00934A8A"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Под тобой не треснет лед,</w:t>
      </w:r>
    </w:p>
    <w:p w:rsidR="00934A8A" w:rsidRPr="00270175" w:rsidRDefault="00934A8A"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Ведь финансы любят счет.</w:t>
      </w:r>
    </w:p>
    <w:p w:rsidR="00934A8A" w:rsidRPr="00270175" w:rsidRDefault="00934A8A" w:rsidP="00270175">
      <w:pPr>
        <w:spacing w:after="0"/>
        <w:jc w:val="both"/>
        <w:rPr>
          <w:rFonts w:ascii="Times New Roman" w:hAnsi="Times New Roman" w:cs="Times New Roman"/>
          <w:sz w:val="28"/>
          <w:szCs w:val="28"/>
        </w:rPr>
      </w:pPr>
    </w:p>
    <w:p w:rsidR="00934A8A" w:rsidRPr="00270175" w:rsidRDefault="00934A8A"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Деньги можно потерять,</w:t>
      </w:r>
    </w:p>
    <w:p w:rsidR="00934A8A" w:rsidRPr="00270175" w:rsidRDefault="00934A8A"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Их, вложив во все подряд</w:t>
      </w:r>
      <w:proofErr w:type="gramStart"/>
      <w:r w:rsidRPr="00270175">
        <w:rPr>
          <w:rFonts w:ascii="Times New Roman" w:hAnsi="Times New Roman" w:cs="Times New Roman"/>
          <w:sz w:val="28"/>
          <w:szCs w:val="28"/>
        </w:rPr>
        <w:t xml:space="preserve"> .</w:t>
      </w:r>
      <w:proofErr w:type="gramEnd"/>
    </w:p>
    <w:p w:rsidR="00934A8A" w:rsidRPr="00270175" w:rsidRDefault="00934A8A"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В нищету тебе дорога-</w:t>
      </w:r>
    </w:p>
    <w:p w:rsidR="00934A8A" w:rsidRPr="00270175" w:rsidRDefault="00934A8A"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Аферистов в жизни много.</w:t>
      </w:r>
    </w:p>
    <w:p w:rsidR="00934A8A" w:rsidRPr="00270175" w:rsidRDefault="00934A8A" w:rsidP="00270175">
      <w:pPr>
        <w:spacing w:after="0"/>
        <w:jc w:val="both"/>
        <w:rPr>
          <w:rFonts w:ascii="Times New Roman" w:hAnsi="Times New Roman" w:cs="Times New Roman"/>
          <w:sz w:val="28"/>
          <w:szCs w:val="28"/>
        </w:rPr>
      </w:pPr>
    </w:p>
    <w:p w:rsidR="00934A8A" w:rsidRPr="00270175" w:rsidRDefault="00934A8A"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 xml:space="preserve">У людей всегда забота, </w:t>
      </w:r>
    </w:p>
    <w:p w:rsidR="00934A8A" w:rsidRPr="00270175" w:rsidRDefault="00934A8A"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Как же деньги заработать?</w:t>
      </w:r>
    </w:p>
    <w:p w:rsidR="00934A8A" w:rsidRPr="00270175" w:rsidRDefault="00934A8A"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И тебе совет я дам:</w:t>
      </w:r>
    </w:p>
    <w:p w:rsidR="00934A8A" w:rsidRPr="00270175" w:rsidRDefault="00934A8A" w:rsidP="00270175">
      <w:pPr>
        <w:spacing w:after="0"/>
        <w:jc w:val="both"/>
        <w:rPr>
          <w:rFonts w:ascii="Times New Roman" w:hAnsi="Times New Roman" w:cs="Times New Roman"/>
          <w:sz w:val="28"/>
          <w:szCs w:val="28"/>
        </w:rPr>
      </w:pPr>
      <w:r w:rsidRPr="00270175">
        <w:rPr>
          <w:rFonts w:ascii="Times New Roman" w:hAnsi="Times New Roman" w:cs="Times New Roman"/>
          <w:sz w:val="28"/>
          <w:szCs w:val="28"/>
        </w:rPr>
        <w:t>«Будь внимателен к деньгам!»</w:t>
      </w:r>
    </w:p>
    <w:p w:rsidR="00934A8A" w:rsidRPr="00270175" w:rsidRDefault="00934A8A" w:rsidP="00270175">
      <w:pPr>
        <w:spacing w:after="0"/>
        <w:jc w:val="both"/>
        <w:rPr>
          <w:rFonts w:ascii="Times New Roman" w:hAnsi="Times New Roman" w:cs="Times New Roman"/>
          <w:b/>
          <w:sz w:val="28"/>
          <w:szCs w:val="28"/>
        </w:rPr>
      </w:pPr>
      <w:r w:rsidRPr="00270175">
        <w:rPr>
          <w:rFonts w:ascii="Times New Roman" w:hAnsi="Times New Roman" w:cs="Times New Roman"/>
          <w:b/>
          <w:sz w:val="28"/>
          <w:szCs w:val="28"/>
        </w:rPr>
        <w:t>3. Подведение итогов.</w:t>
      </w:r>
    </w:p>
    <w:p w:rsidR="00934A8A" w:rsidRPr="00270175" w:rsidRDefault="00934A8A" w:rsidP="00270175">
      <w:pPr>
        <w:spacing w:after="0"/>
        <w:jc w:val="both"/>
        <w:rPr>
          <w:rFonts w:ascii="Times New Roman" w:hAnsi="Times New Roman" w:cs="Times New Roman"/>
          <w:sz w:val="28"/>
          <w:szCs w:val="28"/>
        </w:rPr>
      </w:pPr>
      <w:r w:rsidRPr="00270175">
        <w:rPr>
          <w:rFonts w:ascii="Times New Roman" w:hAnsi="Times New Roman" w:cs="Times New Roman"/>
          <w:b/>
          <w:sz w:val="28"/>
          <w:szCs w:val="28"/>
        </w:rPr>
        <w:t xml:space="preserve">Учитель: </w:t>
      </w:r>
      <w:r w:rsidRPr="00270175">
        <w:rPr>
          <w:rFonts w:ascii="Times New Roman" w:hAnsi="Times New Roman" w:cs="Times New Roman"/>
          <w:sz w:val="28"/>
          <w:szCs w:val="28"/>
        </w:rPr>
        <w:t>В любую эпоху дети приобщались к труду</w:t>
      </w:r>
      <w:r w:rsidR="001C5844" w:rsidRPr="00270175">
        <w:rPr>
          <w:rFonts w:ascii="Times New Roman" w:hAnsi="Times New Roman" w:cs="Times New Roman"/>
          <w:sz w:val="28"/>
          <w:szCs w:val="28"/>
        </w:rPr>
        <w:t xml:space="preserve">. Очень долгое время это был тяжелый изнурительный труд, многое в организации труда изменил 20 век. На современном этапе многое подростки включены в экономическую деятельность и поэтому очень важно уже в подростковом возрасте </w:t>
      </w:r>
      <w:proofErr w:type="gramStart"/>
      <w:r w:rsidR="001C5844" w:rsidRPr="00270175">
        <w:rPr>
          <w:rFonts w:ascii="Times New Roman" w:hAnsi="Times New Roman" w:cs="Times New Roman"/>
          <w:sz w:val="28"/>
          <w:szCs w:val="28"/>
        </w:rPr>
        <w:t>знать</w:t>
      </w:r>
      <w:proofErr w:type="gramEnd"/>
      <w:r w:rsidR="001C5844" w:rsidRPr="00270175">
        <w:rPr>
          <w:rFonts w:ascii="Times New Roman" w:hAnsi="Times New Roman" w:cs="Times New Roman"/>
          <w:sz w:val="28"/>
          <w:szCs w:val="28"/>
        </w:rPr>
        <w:t xml:space="preserve"> свои права в данном вопросе и уметь обращаться с деньгами.</w:t>
      </w:r>
    </w:p>
    <w:sectPr w:rsidR="00934A8A" w:rsidRPr="00270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44AE6"/>
    <w:multiLevelType w:val="hybridMultilevel"/>
    <w:tmpl w:val="347E1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11D7A"/>
    <w:rsid w:val="001C5844"/>
    <w:rsid w:val="00227C20"/>
    <w:rsid w:val="00270175"/>
    <w:rsid w:val="002A3109"/>
    <w:rsid w:val="00511D7A"/>
    <w:rsid w:val="005F3F58"/>
    <w:rsid w:val="0068466D"/>
    <w:rsid w:val="00934A8A"/>
    <w:rsid w:val="00C0440F"/>
    <w:rsid w:val="00CC6D33"/>
    <w:rsid w:val="00D651B1"/>
    <w:rsid w:val="00EC3968"/>
    <w:rsid w:val="00F04ABC"/>
    <w:rsid w:val="00F35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7BF"/>
    <w:pPr>
      <w:ind w:left="720"/>
      <w:contextualSpacing/>
    </w:pPr>
  </w:style>
  <w:style w:type="paragraph" w:styleId="a4">
    <w:name w:val="Normal (Web)"/>
    <w:basedOn w:val="a"/>
    <w:uiPriority w:val="99"/>
    <w:unhideWhenUsed/>
    <w:rsid w:val="0027017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683</Words>
  <Characters>3895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Комп2</cp:lastModifiedBy>
  <cp:revision>7</cp:revision>
  <dcterms:created xsi:type="dcterms:W3CDTF">2024-02-15T08:30:00Z</dcterms:created>
  <dcterms:modified xsi:type="dcterms:W3CDTF">2024-02-20T08:15:00Z</dcterms:modified>
</cp:coreProperties>
</file>